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7D0" w:rsidRPr="00D258A8" w:rsidRDefault="008E67D0" w:rsidP="008E67D0">
      <w:pPr>
        <w:pStyle w:val="NoSpacing"/>
        <w:spacing w:line="276" w:lineRule="auto"/>
        <w:jc w:val="center"/>
        <w:rPr>
          <w:rFonts w:ascii="Georgia" w:hAnsi="Georgia" w:cs="Arial"/>
          <w:b/>
          <w:sz w:val="24"/>
          <w:szCs w:val="24"/>
        </w:rPr>
      </w:pPr>
      <w:r w:rsidRPr="00D258A8">
        <w:rPr>
          <w:rFonts w:ascii="Georgia" w:hAnsi="Georgia" w:cs="Arial"/>
          <w:b/>
          <w:sz w:val="24"/>
          <w:szCs w:val="24"/>
        </w:rPr>
        <w:t>Embassy of India</w:t>
      </w:r>
    </w:p>
    <w:p w:rsidR="008E67D0" w:rsidRPr="00D258A8" w:rsidRDefault="008E67D0" w:rsidP="008E67D0">
      <w:pPr>
        <w:pStyle w:val="NoSpacing"/>
        <w:spacing w:line="276" w:lineRule="auto"/>
        <w:jc w:val="center"/>
        <w:rPr>
          <w:rFonts w:ascii="Georgia" w:hAnsi="Georgia" w:cs="Arial"/>
          <w:b/>
          <w:sz w:val="24"/>
          <w:szCs w:val="24"/>
        </w:rPr>
      </w:pPr>
      <w:r w:rsidRPr="00D258A8">
        <w:rPr>
          <w:rFonts w:ascii="Georgia" w:hAnsi="Georgia" w:cs="Arial"/>
          <w:b/>
          <w:sz w:val="24"/>
          <w:szCs w:val="24"/>
        </w:rPr>
        <w:t>Muscat</w:t>
      </w:r>
    </w:p>
    <w:p w:rsidR="008E67D0" w:rsidRPr="00D258A8" w:rsidRDefault="008E67D0" w:rsidP="008E67D0">
      <w:pPr>
        <w:pStyle w:val="NoSpacing"/>
        <w:spacing w:line="276" w:lineRule="auto"/>
        <w:jc w:val="center"/>
        <w:rPr>
          <w:rFonts w:ascii="Georgia" w:hAnsi="Georgia" w:cs="Arial"/>
          <w:b/>
          <w:sz w:val="24"/>
          <w:szCs w:val="24"/>
        </w:rPr>
      </w:pPr>
      <w:r w:rsidRPr="00D258A8">
        <w:rPr>
          <w:rFonts w:ascii="Georgia" w:hAnsi="Georgia" w:cs="Arial"/>
          <w:b/>
          <w:sz w:val="24"/>
          <w:szCs w:val="24"/>
        </w:rPr>
        <w:t>****</w:t>
      </w:r>
    </w:p>
    <w:p w:rsidR="008E67D0" w:rsidRPr="00D258A8" w:rsidRDefault="008E67D0" w:rsidP="008E67D0">
      <w:pPr>
        <w:pStyle w:val="NoSpacing"/>
        <w:spacing w:line="276" w:lineRule="auto"/>
        <w:jc w:val="center"/>
        <w:rPr>
          <w:rFonts w:ascii="Georgia" w:hAnsi="Georgia" w:cs="Arial"/>
          <w:b/>
          <w:sz w:val="24"/>
          <w:szCs w:val="24"/>
        </w:rPr>
      </w:pPr>
      <w:r w:rsidRPr="00D258A8">
        <w:rPr>
          <w:rFonts w:ascii="Georgia" w:hAnsi="Georgia" w:cs="Arial"/>
          <w:b/>
          <w:sz w:val="24"/>
          <w:szCs w:val="24"/>
        </w:rPr>
        <w:t>Press Release</w:t>
      </w:r>
    </w:p>
    <w:p w:rsidR="00711B59" w:rsidRPr="00D258A8" w:rsidRDefault="00711B59" w:rsidP="008E67D0">
      <w:pPr>
        <w:pStyle w:val="NoSpacing"/>
        <w:spacing w:line="276" w:lineRule="auto"/>
        <w:jc w:val="center"/>
        <w:rPr>
          <w:rFonts w:ascii="Georgia" w:hAnsi="Georgia" w:cs="Arial"/>
          <w:b/>
          <w:sz w:val="24"/>
          <w:szCs w:val="24"/>
        </w:rPr>
      </w:pPr>
    </w:p>
    <w:p w:rsidR="008E67D0" w:rsidRPr="00D258A8" w:rsidRDefault="00D258A8" w:rsidP="00711B59">
      <w:pPr>
        <w:pStyle w:val="NoSpacing"/>
        <w:spacing w:line="276" w:lineRule="auto"/>
        <w:jc w:val="center"/>
        <w:rPr>
          <w:rFonts w:ascii="Georgia" w:hAnsi="Georgia" w:cs="Arial"/>
          <w:b/>
          <w:sz w:val="24"/>
          <w:szCs w:val="24"/>
          <w:u w:val="single"/>
        </w:rPr>
      </w:pPr>
      <w:r>
        <w:rPr>
          <w:rFonts w:ascii="Georgia" w:hAnsi="Georgia" w:cs="Arial"/>
          <w:b/>
          <w:sz w:val="24"/>
          <w:szCs w:val="24"/>
          <w:u w:val="single"/>
        </w:rPr>
        <w:t xml:space="preserve">India Embassy traces the </w:t>
      </w:r>
      <w:r w:rsidR="00725429" w:rsidRPr="00D258A8">
        <w:rPr>
          <w:rFonts w:ascii="Georgia" w:hAnsi="Georgia" w:cs="Arial"/>
          <w:b/>
          <w:sz w:val="24"/>
          <w:szCs w:val="24"/>
          <w:u w:val="single"/>
        </w:rPr>
        <w:t>Journey</w:t>
      </w:r>
      <w:r w:rsidR="00722D10" w:rsidRPr="00D258A8">
        <w:rPr>
          <w:rFonts w:ascii="Georgia" w:hAnsi="Georgia" w:cs="Arial"/>
          <w:b/>
          <w:sz w:val="24"/>
          <w:szCs w:val="24"/>
          <w:u w:val="single"/>
        </w:rPr>
        <w:t xml:space="preserve"> of </w:t>
      </w:r>
      <w:r>
        <w:rPr>
          <w:rFonts w:ascii="Georgia" w:hAnsi="Georgia" w:cs="Arial"/>
          <w:b/>
          <w:sz w:val="24"/>
          <w:szCs w:val="24"/>
          <w:u w:val="single"/>
        </w:rPr>
        <w:t xml:space="preserve">Indian Women </w:t>
      </w:r>
      <w:r w:rsidR="00722D10" w:rsidRPr="00D258A8">
        <w:rPr>
          <w:rFonts w:ascii="Georgia" w:hAnsi="Georgia" w:cs="Arial"/>
          <w:b/>
          <w:sz w:val="24"/>
          <w:szCs w:val="24"/>
          <w:u w:val="single"/>
        </w:rPr>
        <w:t>through the Ages</w:t>
      </w:r>
    </w:p>
    <w:p w:rsidR="008E67D0" w:rsidRPr="00D258A8" w:rsidRDefault="008E67D0" w:rsidP="00711B59">
      <w:pPr>
        <w:pStyle w:val="NoSpacing"/>
        <w:spacing w:line="276" w:lineRule="auto"/>
        <w:rPr>
          <w:rFonts w:ascii="Georgia" w:hAnsi="Georgia" w:cs="Arial"/>
          <w:sz w:val="24"/>
          <w:szCs w:val="24"/>
        </w:rPr>
      </w:pPr>
    </w:p>
    <w:p w:rsidR="00D07646" w:rsidRDefault="00D258A8" w:rsidP="00D07646">
      <w:pPr>
        <w:spacing w:line="276" w:lineRule="auto"/>
        <w:ind w:firstLine="720"/>
        <w:jc w:val="both"/>
        <w:rPr>
          <w:rFonts w:ascii="Georgia" w:hAnsi="Georgia" w:cs="Arial"/>
          <w:sz w:val="24"/>
          <w:szCs w:val="24"/>
          <w:lang w:val="en-GB"/>
        </w:rPr>
      </w:pPr>
      <w:r>
        <w:rPr>
          <w:rFonts w:ascii="Georgia" w:hAnsi="Georgia" w:cs="Arial"/>
          <w:sz w:val="24"/>
          <w:szCs w:val="24"/>
          <w:lang w:val="en-GB"/>
        </w:rPr>
        <w:t xml:space="preserve">As a part of its year-long celebration of 70 years </w:t>
      </w:r>
      <w:r w:rsidR="00F72720">
        <w:rPr>
          <w:rFonts w:ascii="Georgia" w:hAnsi="Georgia" w:cs="Arial"/>
          <w:sz w:val="24"/>
          <w:szCs w:val="24"/>
          <w:lang w:val="en-GB"/>
        </w:rPr>
        <w:t xml:space="preserve">of </w:t>
      </w:r>
      <w:r>
        <w:rPr>
          <w:rFonts w:ascii="Georgia" w:hAnsi="Georgia" w:cs="Arial"/>
          <w:sz w:val="24"/>
          <w:szCs w:val="24"/>
          <w:lang w:val="en-GB"/>
        </w:rPr>
        <w:t>Independence of India, which commenced in August 2017 and will conclude in August 2018, the Indian Embassy</w:t>
      </w:r>
      <w:r w:rsidR="00F72720">
        <w:rPr>
          <w:rFonts w:ascii="Georgia" w:hAnsi="Georgia" w:cs="Arial"/>
          <w:sz w:val="24"/>
          <w:szCs w:val="24"/>
          <w:lang w:val="en-GB"/>
        </w:rPr>
        <w:t>, Muscat,</w:t>
      </w:r>
      <w:r>
        <w:rPr>
          <w:rFonts w:ascii="Georgia" w:hAnsi="Georgia" w:cs="Arial"/>
          <w:sz w:val="24"/>
          <w:szCs w:val="24"/>
          <w:lang w:val="en-GB"/>
        </w:rPr>
        <w:t xml:space="preserve"> organised a </w:t>
      </w:r>
      <w:r w:rsidR="00D07646">
        <w:rPr>
          <w:rFonts w:ascii="Georgia" w:hAnsi="Georgia" w:cs="Arial"/>
          <w:sz w:val="24"/>
          <w:szCs w:val="24"/>
          <w:lang w:val="en-GB"/>
        </w:rPr>
        <w:t>Cultural Show to present ‘Glimpses of Indian Women Through the Ages’ at the Embassy premises on 13</w:t>
      </w:r>
      <w:r w:rsidR="00D07646" w:rsidRPr="00D07646">
        <w:rPr>
          <w:rFonts w:ascii="Georgia" w:hAnsi="Georgia" w:cs="Arial"/>
          <w:sz w:val="24"/>
          <w:szCs w:val="24"/>
          <w:vertAlign w:val="superscript"/>
          <w:lang w:val="en-GB"/>
        </w:rPr>
        <w:t>th</w:t>
      </w:r>
      <w:r w:rsidR="00D07646">
        <w:rPr>
          <w:rFonts w:ascii="Georgia" w:hAnsi="Georgia" w:cs="Arial"/>
          <w:sz w:val="24"/>
          <w:szCs w:val="24"/>
          <w:lang w:val="en-GB"/>
        </w:rPr>
        <w:t xml:space="preserve"> May 2018, which was attended by 120 prominent Omani women and women from diplomatic corps and Indian and other expatriate communities. The </w:t>
      </w:r>
      <w:r w:rsidR="00F72720">
        <w:rPr>
          <w:rFonts w:ascii="Georgia" w:hAnsi="Georgia" w:cs="Arial"/>
          <w:sz w:val="24"/>
          <w:szCs w:val="24"/>
          <w:lang w:val="en-GB"/>
        </w:rPr>
        <w:t xml:space="preserve">Cultural </w:t>
      </w:r>
      <w:r w:rsidR="00F34634">
        <w:rPr>
          <w:rFonts w:ascii="Georgia" w:hAnsi="Georgia" w:cs="Arial"/>
          <w:sz w:val="24"/>
          <w:szCs w:val="24"/>
          <w:lang w:val="en-GB"/>
        </w:rPr>
        <w:t>Show was organised by wife of Ambassador of India</w:t>
      </w:r>
      <w:r w:rsidR="00292566">
        <w:rPr>
          <w:rFonts w:ascii="Georgia" w:hAnsi="Georgia" w:cs="Arial"/>
          <w:sz w:val="24"/>
          <w:szCs w:val="24"/>
          <w:lang w:val="en-GB"/>
        </w:rPr>
        <w:t xml:space="preserve"> in collaboration with a </w:t>
      </w:r>
      <w:r w:rsidR="00144AAD">
        <w:rPr>
          <w:rFonts w:ascii="Georgia" w:hAnsi="Georgia" w:cs="Arial"/>
          <w:sz w:val="24"/>
          <w:szCs w:val="24"/>
          <w:lang w:val="en-GB"/>
        </w:rPr>
        <w:t>number of</w:t>
      </w:r>
      <w:r w:rsidR="00292566">
        <w:rPr>
          <w:rFonts w:ascii="Georgia" w:hAnsi="Georgia" w:cs="Arial"/>
          <w:sz w:val="24"/>
          <w:szCs w:val="24"/>
          <w:lang w:val="en-GB"/>
        </w:rPr>
        <w:t xml:space="preserve"> accomplished women from Indian community,</w:t>
      </w:r>
      <w:r w:rsidR="00144AAD">
        <w:rPr>
          <w:rFonts w:ascii="Georgia" w:hAnsi="Georgia" w:cs="Arial"/>
          <w:sz w:val="24"/>
          <w:szCs w:val="24"/>
          <w:lang w:val="en-GB"/>
        </w:rPr>
        <w:t xml:space="preserve"> led by Mrs. </w:t>
      </w:r>
      <w:proofErr w:type="spellStart"/>
      <w:r w:rsidR="00144AAD">
        <w:rPr>
          <w:rFonts w:ascii="Georgia" w:hAnsi="Georgia" w:cs="Arial"/>
          <w:sz w:val="24"/>
          <w:szCs w:val="24"/>
          <w:lang w:val="en-GB"/>
        </w:rPr>
        <w:t>Madhulika</w:t>
      </w:r>
      <w:proofErr w:type="spellEnd"/>
      <w:r w:rsidR="00144AAD">
        <w:rPr>
          <w:rFonts w:ascii="Georgia" w:hAnsi="Georgia" w:cs="Arial"/>
          <w:sz w:val="24"/>
          <w:szCs w:val="24"/>
          <w:lang w:val="en-GB"/>
        </w:rPr>
        <w:t xml:space="preserve"> Gupta and Mrs. Seema </w:t>
      </w:r>
      <w:proofErr w:type="spellStart"/>
      <w:r w:rsidR="00144AAD">
        <w:rPr>
          <w:rFonts w:ascii="Georgia" w:hAnsi="Georgia" w:cs="Arial"/>
          <w:sz w:val="24"/>
          <w:szCs w:val="24"/>
          <w:lang w:val="en-GB"/>
        </w:rPr>
        <w:t>Choudhery</w:t>
      </w:r>
      <w:proofErr w:type="spellEnd"/>
      <w:r w:rsidR="00144AAD">
        <w:rPr>
          <w:rFonts w:ascii="Georgia" w:hAnsi="Georgia" w:cs="Arial"/>
          <w:sz w:val="24"/>
          <w:szCs w:val="24"/>
          <w:lang w:val="en-GB"/>
        </w:rPr>
        <w:t>,</w:t>
      </w:r>
      <w:r w:rsidR="00292566">
        <w:rPr>
          <w:rFonts w:ascii="Georgia" w:hAnsi="Georgia" w:cs="Arial"/>
          <w:sz w:val="24"/>
          <w:szCs w:val="24"/>
          <w:lang w:val="en-GB"/>
        </w:rPr>
        <w:t xml:space="preserve"> who worked imaginatively and tirelessly to present the mesmerising Show.  </w:t>
      </w:r>
      <w:r w:rsidR="00F34634">
        <w:rPr>
          <w:rFonts w:ascii="Georgia" w:hAnsi="Georgia" w:cs="Arial"/>
          <w:sz w:val="24"/>
          <w:szCs w:val="24"/>
          <w:lang w:val="en-GB"/>
        </w:rPr>
        <w:t xml:space="preserve"> </w:t>
      </w:r>
    </w:p>
    <w:p w:rsidR="00D07646" w:rsidRDefault="00F34634" w:rsidP="00F34634">
      <w:pPr>
        <w:spacing w:line="276" w:lineRule="auto"/>
        <w:ind w:firstLine="720"/>
        <w:jc w:val="both"/>
        <w:rPr>
          <w:rFonts w:ascii="Georgia" w:hAnsi="Georgia" w:cs="Arial"/>
          <w:sz w:val="24"/>
          <w:szCs w:val="24"/>
          <w:lang w:val="en-GB"/>
        </w:rPr>
      </w:pPr>
      <w:r w:rsidRPr="00F34634">
        <w:rPr>
          <w:rFonts w:ascii="Georgia" w:hAnsi="Georgia" w:cs="Arial"/>
          <w:sz w:val="24"/>
          <w:szCs w:val="24"/>
          <w:lang w:val="en-GB"/>
        </w:rPr>
        <w:t>Indian Embassy in Muscat has been organising a series of cultural, economic and community events as part of celebration of 70 years of India’s Independence, including dance and music performances, essay and quiz competitions, exhibition of paintings, seminars and workshops with a view to highlight the journey of India as a nation since its Independence in 1947.</w:t>
      </w:r>
      <w:r w:rsidR="005416C9">
        <w:rPr>
          <w:rFonts w:ascii="Georgia" w:hAnsi="Georgia" w:cs="Arial"/>
          <w:sz w:val="24"/>
          <w:szCs w:val="24"/>
          <w:lang w:val="en-GB"/>
        </w:rPr>
        <w:t xml:space="preserve"> Indians have also </w:t>
      </w:r>
      <w:r w:rsidR="00F72720">
        <w:rPr>
          <w:rFonts w:ascii="Georgia" w:hAnsi="Georgia" w:cs="Arial"/>
          <w:sz w:val="24"/>
          <w:szCs w:val="24"/>
          <w:lang w:val="en-GB"/>
        </w:rPr>
        <w:t xml:space="preserve">resolved </w:t>
      </w:r>
      <w:r w:rsidR="005416C9">
        <w:rPr>
          <w:rFonts w:ascii="Georgia" w:hAnsi="Georgia" w:cs="Arial"/>
          <w:sz w:val="24"/>
          <w:szCs w:val="24"/>
          <w:lang w:val="en-GB"/>
        </w:rPr>
        <w:t>to build by August 2022, when India will celebrate 75 years of independence and freedom, a New India, which will be clean and free of corruption, poverty, terrorism, communalism, and casteism.</w:t>
      </w:r>
      <w:r w:rsidR="00BF2F9F" w:rsidRPr="00D258A8">
        <w:rPr>
          <w:rFonts w:ascii="Georgia" w:hAnsi="Georgia" w:cs="Arial"/>
          <w:sz w:val="24"/>
          <w:szCs w:val="24"/>
          <w:lang w:val="en-GB"/>
        </w:rPr>
        <w:tab/>
      </w:r>
    </w:p>
    <w:p w:rsidR="00F34634" w:rsidRDefault="00D07646" w:rsidP="00F34634">
      <w:pPr>
        <w:spacing w:line="276" w:lineRule="auto"/>
        <w:ind w:firstLine="720"/>
        <w:jc w:val="both"/>
        <w:rPr>
          <w:rFonts w:ascii="Georgia" w:hAnsi="Georgia" w:cs="Arial"/>
          <w:sz w:val="24"/>
          <w:szCs w:val="24"/>
          <w:lang w:val="en-GB"/>
        </w:rPr>
      </w:pPr>
      <w:r>
        <w:rPr>
          <w:rFonts w:ascii="Georgia" w:hAnsi="Georgia" w:cs="Arial"/>
          <w:sz w:val="24"/>
          <w:szCs w:val="24"/>
          <w:lang w:val="en-GB"/>
        </w:rPr>
        <w:t>There is a divergence in perception of the status of Indian women among the people in Oman, including among the expatriate communities, which is based on stereotypical presentation</w:t>
      </w:r>
      <w:r w:rsidR="00F72720">
        <w:rPr>
          <w:rFonts w:ascii="Georgia" w:hAnsi="Georgia" w:cs="Arial"/>
          <w:sz w:val="24"/>
          <w:szCs w:val="24"/>
          <w:lang w:val="en-GB"/>
        </w:rPr>
        <w:t>s</w:t>
      </w:r>
      <w:r>
        <w:rPr>
          <w:rFonts w:ascii="Georgia" w:hAnsi="Georgia" w:cs="Arial"/>
          <w:sz w:val="24"/>
          <w:szCs w:val="24"/>
          <w:lang w:val="en-GB"/>
        </w:rPr>
        <w:t xml:space="preserve"> of Indian women in media and lack of information about the revolutionary changes in the </w:t>
      </w:r>
      <w:r w:rsidR="00F72720">
        <w:rPr>
          <w:rFonts w:ascii="Georgia" w:hAnsi="Georgia" w:cs="Arial"/>
          <w:sz w:val="24"/>
          <w:szCs w:val="24"/>
          <w:lang w:val="en-GB"/>
        </w:rPr>
        <w:t>status of Indian women which have</w:t>
      </w:r>
      <w:r>
        <w:rPr>
          <w:rFonts w:ascii="Georgia" w:hAnsi="Georgia" w:cs="Arial"/>
          <w:sz w:val="24"/>
          <w:szCs w:val="24"/>
          <w:lang w:val="en-GB"/>
        </w:rPr>
        <w:t xml:space="preserve"> taken place since independence. The E</w:t>
      </w:r>
      <w:r w:rsidR="00F34634">
        <w:rPr>
          <w:rFonts w:ascii="Georgia" w:hAnsi="Georgia" w:cs="Arial"/>
          <w:sz w:val="24"/>
          <w:szCs w:val="24"/>
          <w:lang w:val="en-GB"/>
        </w:rPr>
        <w:t xml:space="preserve">mbassy, therefore, took the initiative of presenting a balanced, nuanced and accurate picture of the status of Indian women, as evolved over 5000 years of India’s history. </w:t>
      </w:r>
    </w:p>
    <w:p w:rsidR="00B6798F" w:rsidRDefault="00BF2F9F" w:rsidP="00B6798F">
      <w:pPr>
        <w:spacing w:line="276" w:lineRule="auto"/>
        <w:ind w:firstLine="720"/>
        <w:jc w:val="both"/>
        <w:rPr>
          <w:rFonts w:ascii="Georgia" w:hAnsi="Georgia" w:cs="Arial"/>
          <w:sz w:val="24"/>
          <w:szCs w:val="24"/>
          <w:lang w:val="en-GB"/>
        </w:rPr>
      </w:pPr>
      <w:r w:rsidRPr="00D258A8">
        <w:rPr>
          <w:rFonts w:ascii="Georgia" w:hAnsi="Georgia" w:cs="Arial"/>
          <w:sz w:val="24"/>
          <w:szCs w:val="24"/>
          <w:lang w:val="en-GB"/>
        </w:rPr>
        <w:t>The status and position of women in India</w:t>
      </w:r>
      <w:r w:rsidR="00000532">
        <w:rPr>
          <w:rFonts w:ascii="Georgia" w:hAnsi="Georgia" w:cs="Arial"/>
          <w:sz w:val="24"/>
          <w:szCs w:val="24"/>
          <w:lang w:val="en-GB"/>
        </w:rPr>
        <w:t xml:space="preserve"> </w:t>
      </w:r>
      <w:r w:rsidR="00F34634">
        <w:rPr>
          <w:rFonts w:ascii="Georgia" w:hAnsi="Georgia" w:cs="Arial"/>
          <w:sz w:val="24"/>
          <w:szCs w:val="24"/>
          <w:lang w:val="en-GB"/>
        </w:rPr>
        <w:t xml:space="preserve">has continued to evolve through Ages </w:t>
      </w:r>
      <w:r w:rsidR="00000532">
        <w:rPr>
          <w:rFonts w:ascii="Georgia" w:hAnsi="Georgia" w:cs="Arial"/>
          <w:sz w:val="24"/>
          <w:szCs w:val="24"/>
          <w:lang w:val="en-GB"/>
        </w:rPr>
        <w:t>which was the theme of the comprehensive presentation made during the Show. It traced evolution in status of Women from I</w:t>
      </w:r>
      <w:r w:rsidR="00F34634">
        <w:rPr>
          <w:rFonts w:ascii="Georgia" w:hAnsi="Georgia" w:cs="Arial"/>
          <w:sz w:val="24"/>
          <w:szCs w:val="24"/>
          <w:lang w:val="en-GB"/>
        </w:rPr>
        <w:t xml:space="preserve">ndus Valley Civilisation through Vedic </w:t>
      </w:r>
      <w:r w:rsidR="00000532">
        <w:rPr>
          <w:rFonts w:ascii="Georgia" w:hAnsi="Georgia" w:cs="Arial"/>
          <w:sz w:val="24"/>
          <w:szCs w:val="24"/>
          <w:lang w:val="en-GB"/>
        </w:rPr>
        <w:t>and Post-Vedic period</w:t>
      </w:r>
      <w:r w:rsidR="00F34634">
        <w:rPr>
          <w:rFonts w:ascii="Georgia" w:hAnsi="Georgia" w:cs="Arial"/>
          <w:sz w:val="24"/>
          <w:szCs w:val="24"/>
          <w:lang w:val="en-GB"/>
        </w:rPr>
        <w:t xml:space="preserve">, </w:t>
      </w:r>
      <w:r w:rsidR="00000532">
        <w:rPr>
          <w:rFonts w:ascii="Georgia" w:hAnsi="Georgia" w:cs="Arial"/>
          <w:sz w:val="24"/>
          <w:szCs w:val="24"/>
          <w:lang w:val="en-GB"/>
        </w:rPr>
        <w:t>medieval</w:t>
      </w:r>
      <w:r w:rsidR="00F34634">
        <w:rPr>
          <w:rFonts w:ascii="Georgia" w:hAnsi="Georgia" w:cs="Arial"/>
          <w:sz w:val="24"/>
          <w:szCs w:val="24"/>
          <w:lang w:val="en-GB"/>
        </w:rPr>
        <w:t xml:space="preserve"> period</w:t>
      </w:r>
      <w:r w:rsidR="00000532">
        <w:rPr>
          <w:rFonts w:ascii="Georgia" w:hAnsi="Georgia" w:cs="Arial"/>
          <w:sz w:val="24"/>
          <w:szCs w:val="24"/>
          <w:lang w:val="en-GB"/>
        </w:rPr>
        <w:t xml:space="preserve">, and British colonial rule to post-independence </w:t>
      </w:r>
      <w:r w:rsidR="00A343EA">
        <w:rPr>
          <w:rFonts w:ascii="Georgia" w:hAnsi="Georgia" w:cs="Arial"/>
          <w:sz w:val="24"/>
          <w:szCs w:val="24"/>
          <w:lang w:val="en-GB"/>
        </w:rPr>
        <w:t>era</w:t>
      </w:r>
      <w:r w:rsidR="00000532">
        <w:rPr>
          <w:rFonts w:ascii="Georgia" w:hAnsi="Georgia" w:cs="Arial"/>
          <w:sz w:val="24"/>
          <w:szCs w:val="24"/>
          <w:lang w:val="en-GB"/>
        </w:rPr>
        <w:t xml:space="preserve">. While women enjoyed during the ancient age in India a high status in society and participated </w:t>
      </w:r>
      <w:r w:rsidR="00A343EA">
        <w:rPr>
          <w:rFonts w:ascii="Georgia" w:hAnsi="Georgia" w:cs="Arial"/>
          <w:sz w:val="24"/>
          <w:szCs w:val="24"/>
          <w:lang w:val="en-GB"/>
        </w:rPr>
        <w:t xml:space="preserve">in </w:t>
      </w:r>
      <w:r w:rsidR="00000532">
        <w:rPr>
          <w:rFonts w:ascii="Georgia" w:hAnsi="Georgia" w:cs="Arial"/>
          <w:sz w:val="24"/>
          <w:szCs w:val="24"/>
          <w:lang w:val="en-GB"/>
        </w:rPr>
        <w:t>all spheres of activities</w:t>
      </w:r>
      <w:r w:rsidR="00A343EA">
        <w:rPr>
          <w:rFonts w:ascii="Georgia" w:hAnsi="Georgia" w:cs="Arial"/>
          <w:sz w:val="24"/>
          <w:szCs w:val="24"/>
          <w:lang w:val="en-GB"/>
        </w:rPr>
        <w:t>,</w:t>
      </w:r>
      <w:r w:rsidR="00000532">
        <w:rPr>
          <w:rFonts w:ascii="Georgia" w:hAnsi="Georgia" w:cs="Arial"/>
          <w:sz w:val="24"/>
          <w:szCs w:val="24"/>
          <w:lang w:val="en-GB"/>
        </w:rPr>
        <w:t xml:space="preserve"> at par with men, there was a gradual decline in their status and role and during </w:t>
      </w:r>
      <w:r w:rsidR="004178E0" w:rsidRPr="00D258A8">
        <w:rPr>
          <w:rFonts w:ascii="Georgia" w:hAnsi="Georgia" w:cs="Arial"/>
          <w:sz w:val="24"/>
          <w:szCs w:val="24"/>
          <w:lang w:val="en-GB"/>
        </w:rPr>
        <w:t xml:space="preserve">the medieval period the role of women </w:t>
      </w:r>
      <w:r w:rsidR="00000532">
        <w:rPr>
          <w:rFonts w:ascii="Georgia" w:hAnsi="Georgia" w:cs="Arial"/>
          <w:sz w:val="24"/>
          <w:szCs w:val="24"/>
          <w:lang w:val="en-GB"/>
        </w:rPr>
        <w:t xml:space="preserve">was </w:t>
      </w:r>
      <w:r w:rsidR="004178E0" w:rsidRPr="00D258A8">
        <w:rPr>
          <w:rFonts w:ascii="Georgia" w:hAnsi="Georgia" w:cs="Arial"/>
          <w:sz w:val="24"/>
          <w:szCs w:val="24"/>
          <w:lang w:val="en-GB"/>
        </w:rPr>
        <w:t xml:space="preserve">increasingly restricted. </w:t>
      </w:r>
      <w:r w:rsidR="005961AC">
        <w:rPr>
          <w:rFonts w:ascii="Georgia" w:hAnsi="Georgia" w:cs="Arial"/>
          <w:sz w:val="24"/>
          <w:szCs w:val="24"/>
          <w:lang w:val="en-GB"/>
        </w:rPr>
        <w:t xml:space="preserve">Well-known classical play, Abhigyan Shakuntalam, written by famous poet Kalidasa, was enacted to depict </w:t>
      </w:r>
      <w:r w:rsidR="00292566">
        <w:rPr>
          <w:rFonts w:ascii="Georgia" w:hAnsi="Georgia" w:cs="Arial"/>
          <w:sz w:val="24"/>
          <w:szCs w:val="24"/>
          <w:lang w:val="en-GB"/>
        </w:rPr>
        <w:t xml:space="preserve">the status of women during </w:t>
      </w:r>
      <w:r w:rsidR="00A343EA">
        <w:rPr>
          <w:rFonts w:ascii="Georgia" w:hAnsi="Georgia" w:cs="Arial"/>
          <w:sz w:val="24"/>
          <w:szCs w:val="24"/>
          <w:lang w:val="en-GB"/>
        </w:rPr>
        <w:t xml:space="preserve">the </w:t>
      </w:r>
      <w:r w:rsidR="00292566">
        <w:rPr>
          <w:rFonts w:ascii="Georgia" w:hAnsi="Georgia" w:cs="Arial"/>
          <w:sz w:val="24"/>
          <w:szCs w:val="24"/>
          <w:lang w:val="en-GB"/>
        </w:rPr>
        <w:t xml:space="preserve">Vedic period, when they wrote religious hymns, participated in philosophical debates, chose their husbands and </w:t>
      </w:r>
      <w:r w:rsidR="00A343EA">
        <w:rPr>
          <w:rFonts w:ascii="Georgia" w:hAnsi="Georgia" w:cs="Arial"/>
          <w:sz w:val="24"/>
          <w:szCs w:val="24"/>
          <w:lang w:val="en-GB"/>
        </w:rPr>
        <w:t xml:space="preserve">engaged </w:t>
      </w:r>
      <w:r w:rsidR="00292566">
        <w:rPr>
          <w:rFonts w:ascii="Georgia" w:hAnsi="Georgia" w:cs="Arial"/>
          <w:sz w:val="24"/>
          <w:szCs w:val="24"/>
          <w:lang w:val="en-GB"/>
        </w:rPr>
        <w:t>in other social</w:t>
      </w:r>
      <w:r w:rsidR="00A343EA">
        <w:rPr>
          <w:rFonts w:ascii="Georgia" w:hAnsi="Georgia" w:cs="Arial"/>
          <w:sz w:val="24"/>
          <w:szCs w:val="24"/>
          <w:lang w:val="en-GB"/>
        </w:rPr>
        <w:t xml:space="preserve">, </w:t>
      </w:r>
      <w:r w:rsidR="00292566">
        <w:rPr>
          <w:rFonts w:ascii="Georgia" w:hAnsi="Georgia" w:cs="Arial"/>
          <w:sz w:val="24"/>
          <w:szCs w:val="24"/>
          <w:lang w:val="en-GB"/>
        </w:rPr>
        <w:t>economic and religious activities</w:t>
      </w:r>
      <w:r w:rsidR="00A343EA">
        <w:rPr>
          <w:rFonts w:ascii="Georgia" w:hAnsi="Georgia" w:cs="Arial"/>
          <w:sz w:val="24"/>
          <w:szCs w:val="24"/>
          <w:lang w:val="en-GB"/>
        </w:rPr>
        <w:t>,</w:t>
      </w:r>
      <w:r w:rsidR="00292566">
        <w:rPr>
          <w:rFonts w:ascii="Georgia" w:hAnsi="Georgia" w:cs="Arial"/>
          <w:sz w:val="24"/>
          <w:szCs w:val="24"/>
          <w:lang w:val="en-GB"/>
        </w:rPr>
        <w:t xml:space="preserve"> at par with men. </w:t>
      </w:r>
    </w:p>
    <w:p w:rsidR="00B6798F" w:rsidRDefault="00000532" w:rsidP="00B6798F">
      <w:pPr>
        <w:spacing w:line="276" w:lineRule="auto"/>
        <w:ind w:firstLine="720"/>
        <w:jc w:val="both"/>
        <w:rPr>
          <w:rFonts w:ascii="Georgia" w:hAnsi="Georgia" w:cs="Arial"/>
          <w:sz w:val="24"/>
          <w:szCs w:val="24"/>
          <w:lang w:val="en-GB"/>
        </w:rPr>
      </w:pPr>
      <w:r>
        <w:rPr>
          <w:rFonts w:ascii="Georgia" w:hAnsi="Georgia" w:cs="Arial"/>
          <w:sz w:val="24"/>
          <w:szCs w:val="24"/>
          <w:lang w:val="en-GB"/>
        </w:rPr>
        <w:lastRenderedPageBreak/>
        <w:t>With gradual social awakening and reforms, advocated by religious and social reform movements, which began in 18</w:t>
      </w:r>
      <w:r w:rsidRPr="00000532">
        <w:rPr>
          <w:rFonts w:ascii="Georgia" w:hAnsi="Georgia" w:cs="Arial"/>
          <w:sz w:val="24"/>
          <w:szCs w:val="24"/>
          <w:vertAlign w:val="superscript"/>
          <w:lang w:val="en-GB"/>
        </w:rPr>
        <w:t>th</w:t>
      </w:r>
      <w:r>
        <w:rPr>
          <w:rFonts w:ascii="Georgia" w:hAnsi="Georgia" w:cs="Arial"/>
          <w:sz w:val="24"/>
          <w:szCs w:val="24"/>
          <w:lang w:val="en-GB"/>
        </w:rPr>
        <w:t xml:space="preserve"> and 19</w:t>
      </w:r>
      <w:r w:rsidRPr="00000532">
        <w:rPr>
          <w:rFonts w:ascii="Georgia" w:hAnsi="Georgia" w:cs="Arial"/>
          <w:sz w:val="24"/>
          <w:szCs w:val="24"/>
          <w:vertAlign w:val="superscript"/>
          <w:lang w:val="en-GB"/>
        </w:rPr>
        <w:t>th</w:t>
      </w:r>
      <w:r>
        <w:rPr>
          <w:rFonts w:ascii="Georgia" w:hAnsi="Georgia" w:cs="Arial"/>
          <w:sz w:val="24"/>
          <w:szCs w:val="24"/>
          <w:lang w:val="en-GB"/>
        </w:rPr>
        <w:t xml:space="preserve"> centuries in India and which campaigned for better position of w</w:t>
      </w:r>
      <w:r w:rsidR="004C1DF0">
        <w:rPr>
          <w:rFonts w:ascii="Georgia" w:hAnsi="Georgia" w:cs="Arial"/>
          <w:sz w:val="24"/>
          <w:szCs w:val="24"/>
          <w:lang w:val="en-GB"/>
        </w:rPr>
        <w:t>omen in society</w:t>
      </w:r>
      <w:r>
        <w:rPr>
          <w:rFonts w:ascii="Georgia" w:hAnsi="Georgia" w:cs="Arial"/>
          <w:sz w:val="24"/>
          <w:szCs w:val="24"/>
          <w:lang w:val="en-GB"/>
        </w:rPr>
        <w:t xml:space="preserve">, the status of women </w:t>
      </w:r>
      <w:r w:rsidR="004C1DF0">
        <w:rPr>
          <w:rFonts w:ascii="Georgia" w:hAnsi="Georgia" w:cs="Arial"/>
          <w:sz w:val="24"/>
          <w:szCs w:val="24"/>
          <w:lang w:val="en-GB"/>
        </w:rPr>
        <w:t xml:space="preserve">in India </w:t>
      </w:r>
      <w:r>
        <w:rPr>
          <w:rFonts w:ascii="Georgia" w:hAnsi="Georgia" w:cs="Arial"/>
          <w:sz w:val="24"/>
          <w:szCs w:val="24"/>
          <w:lang w:val="en-GB"/>
        </w:rPr>
        <w:t>began to change</w:t>
      </w:r>
      <w:r w:rsidR="004C1DF0">
        <w:rPr>
          <w:rFonts w:ascii="Georgia" w:hAnsi="Georgia" w:cs="Arial"/>
          <w:sz w:val="24"/>
          <w:szCs w:val="24"/>
          <w:lang w:val="en-GB"/>
        </w:rPr>
        <w:t>. During post-Independence period, supported by constitutional, political, legal and economic measures</w:t>
      </w:r>
      <w:r w:rsidR="00A343EA">
        <w:rPr>
          <w:rFonts w:ascii="Georgia" w:hAnsi="Georgia" w:cs="Arial"/>
          <w:sz w:val="24"/>
          <w:szCs w:val="24"/>
          <w:lang w:val="en-GB"/>
        </w:rPr>
        <w:t>,</w:t>
      </w:r>
      <w:r w:rsidR="004C1DF0">
        <w:rPr>
          <w:rFonts w:ascii="Georgia" w:hAnsi="Georgia" w:cs="Arial"/>
          <w:sz w:val="24"/>
          <w:szCs w:val="24"/>
          <w:lang w:val="en-GB"/>
        </w:rPr>
        <w:t xml:space="preserve"> adopted by the Government, aimed at guaranteeing equal status and opportunities for women, there ha</w:t>
      </w:r>
      <w:r w:rsidR="00A343EA">
        <w:rPr>
          <w:rFonts w:ascii="Georgia" w:hAnsi="Georgia" w:cs="Arial"/>
          <w:sz w:val="24"/>
          <w:szCs w:val="24"/>
          <w:lang w:val="en-GB"/>
        </w:rPr>
        <w:t>ve</w:t>
      </w:r>
      <w:r w:rsidR="004C1DF0">
        <w:rPr>
          <w:rFonts w:ascii="Georgia" w:hAnsi="Georgia" w:cs="Arial"/>
          <w:sz w:val="24"/>
          <w:szCs w:val="24"/>
          <w:lang w:val="en-GB"/>
        </w:rPr>
        <w:t xml:space="preserve"> been revolutionary changes in the status of women in India.  </w:t>
      </w:r>
      <w:r w:rsidR="00B6798F">
        <w:rPr>
          <w:rFonts w:ascii="Georgia" w:hAnsi="Georgia" w:cs="Arial"/>
          <w:sz w:val="24"/>
          <w:szCs w:val="24"/>
          <w:lang w:val="en-GB"/>
        </w:rPr>
        <w:t xml:space="preserve">Today, women in India enjoy status equal to men in every aspect and they have been equally successful as men as </w:t>
      </w:r>
      <w:r w:rsidR="00A343EA">
        <w:rPr>
          <w:rFonts w:ascii="Georgia" w:hAnsi="Georgia" w:cs="Arial"/>
          <w:sz w:val="24"/>
          <w:szCs w:val="24"/>
          <w:lang w:val="en-GB"/>
        </w:rPr>
        <w:t xml:space="preserve">soldiers, </w:t>
      </w:r>
      <w:r w:rsidR="00B6798F">
        <w:rPr>
          <w:rFonts w:ascii="Georgia" w:hAnsi="Georgia" w:cs="Arial"/>
          <w:sz w:val="24"/>
          <w:szCs w:val="24"/>
          <w:lang w:val="en-GB"/>
        </w:rPr>
        <w:t>sportspersons, scientists, professionals and businesspersons</w:t>
      </w:r>
      <w:r w:rsidR="00292566">
        <w:rPr>
          <w:rFonts w:ascii="Georgia" w:hAnsi="Georgia" w:cs="Arial"/>
          <w:sz w:val="24"/>
          <w:szCs w:val="24"/>
          <w:lang w:val="en-GB"/>
        </w:rPr>
        <w:t>, though there are aberrations and exceptions</w:t>
      </w:r>
      <w:r w:rsidR="00B6798F">
        <w:rPr>
          <w:rFonts w:ascii="Georgia" w:hAnsi="Georgia" w:cs="Arial"/>
          <w:sz w:val="24"/>
          <w:szCs w:val="24"/>
          <w:lang w:val="en-GB"/>
        </w:rPr>
        <w:t xml:space="preserve">. </w:t>
      </w:r>
    </w:p>
    <w:p w:rsidR="005961AC" w:rsidRDefault="00B6798F" w:rsidP="00B6798F">
      <w:pPr>
        <w:spacing w:line="276" w:lineRule="auto"/>
        <w:ind w:firstLine="720"/>
        <w:jc w:val="both"/>
        <w:rPr>
          <w:rFonts w:ascii="Georgia" w:hAnsi="Georgia" w:cs="Arial"/>
          <w:sz w:val="24"/>
          <w:szCs w:val="24"/>
          <w:lang w:val="en-GB"/>
        </w:rPr>
      </w:pPr>
      <w:r>
        <w:rPr>
          <w:rFonts w:ascii="Georgia" w:hAnsi="Georgia" w:cs="Arial"/>
          <w:sz w:val="24"/>
          <w:szCs w:val="24"/>
          <w:lang w:val="en-GB"/>
        </w:rPr>
        <w:t>It was highlighted by Mrs Sushma Pandey, wife of Ambassador, that in India, with a large population of 1.3 billion, it is natural that there are divergences in the status of women which may vary from family to family, region to region and one strata of the society to other. This is true as much now as it was during the ancient</w:t>
      </w:r>
      <w:r w:rsidR="00A343EA">
        <w:rPr>
          <w:rFonts w:ascii="Georgia" w:hAnsi="Georgia" w:cs="Arial"/>
          <w:sz w:val="24"/>
          <w:szCs w:val="24"/>
          <w:lang w:val="en-GB"/>
        </w:rPr>
        <w:t xml:space="preserve"> and medieval</w:t>
      </w:r>
      <w:r>
        <w:rPr>
          <w:rFonts w:ascii="Georgia" w:hAnsi="Georgia" w:cs="Arial"/>
          <w:sz w:val="24"/>
          <w:szCs w:val="24"/>
          <w:lang w:val="en-GB"/>
        </w:rPr>
        <w:t xml:space="preserve"> period</w:t>
      </w:r>
      <w:r w:rsidR="00A343EA">
        <w:rPr>
          <w:rFonts w:ascii="Georgia" w:hAnsi="Georgia" w:cs="Arial"/>
          <w:sz w:val="24"/>
          <w:szCs w:val="24"/>
          <w:lang w:val="en-GB"/>
        </w:rPr>
        <w:t>s</w:t>
      </w:r>
      <w:r>
        <w:rPr>
          <w:rFonts w:ascii="Georgia" w:hAnsi="Georgia" w:cs="Arial"/>
          <w:sz w:val="24"/>
          <w:szCs w:val="24"/>
          <w:lang w:val="en-GB"/>
        </w:rPr>
        <w:t xml:space="preserve">. </w:t>
      </w:r>
      <w:r w:rsidR="00E556CD">
        <w:rPr>
          <w:rFonts w:ascii="Georgia" w:hAnsi="Georgia" w:cs="Arial"/>
          <w:sz w:val="24"/>
          <w:szCs w:val="24"/>
          <w:lang w:val="en-GB"/>
        </w:rPr>
        <w:t>Even during the medieval period, countless women played leading role</w:t>
      </w:r>
      <w:r w:rsidR="00A343EA">
        <w:rPr>
          <w:rFonts w:ascii="Georgia" w:hAnsi="Georgia" w:cs="Arial"/>
          <w:sz w:val="24"/>
          <w:szCs w:val="24"/>
          <w:lang w:val="en-GB"/>
        </w:rPr>
        <w:t>s</w:t>
      </w:r>
      <w:r w:rsidR="00E556CD">
        <w:rPr>
          <w:rFonts w:ascii="Georgia" w:hAnsi="Georgia" w:cs="Arial"/>
          <w:sz w:val="24"/>
          <w:szCs w:val="24"/>
          <w:lang w:val="en-GB"/>
        </w:rPr>
        <w:t xml:space="preserve"> in </w:t>
      </w:r>
      <w:r w:rsidR="00A343EA">
        <w:rPr>
          <w:rFonts w:ascii="Georgia" w:hAnsi="Georgia" w:cs="Arial"/>
          <w:sz w:val="24"/>
          <w:szCs w:val="24"/>
          <w:lang w:val="en-GB"/>
        </w:rPr>
        <w:t xml:space="preserve">battlefields, </w:t>
      </w:r>
      <w:r w:rsidR="00E556CD">
        <w:rPr>
          <w:rFonts w:ascii="Georgia" w:hAnsi="Georgia" w:cs="Arial"/>
          <w:sz w:val="24"/>
          <w:szCs w:val="24"/>
          <w:lang w:val="en-GB"/>
        </w:rPr>
        <w:t xml:space="preserve">governance, politics, and social and economic activities. </w:t>
      </w:r>
      <w:r w:rsidR="005961AC">
        <w:rPr>
          <w:rFonts w:ascii="Georgia" w:hAnsi="Georgia" w:cs="Arial"/>
          <w:sz w:val="24"/>
          <w:szCs w:val="24"/>
          <w:lang w:val="en-GB"/>
        </w:rPr>
        <w:t xml:space="preserve">This was highlighted through presentations on lives and achievements of a few accomplished women like </w:t>
      </w:r>
      <w:r w:rsidR="005961AC" w:rsidRPr="005961AC">
        <w:rPr>
          <w:rFonts w:ascii="Georgia" w:hAnsi="Georgia" w:cs="Arial"/>
          <w:sz w:val="24"/>
          <w:szCs w:val="24"/>
          <w:lang w:val="en-GB"/>
        </w:rPr>
        <w:t>Razia Sultan, Ahilya Bai Holkar, Rani Rudrama Devi, Mira Bai, Joymoti</w:t>
      </w:r>
      <w:r w:rsidR="005961AC">
        <w:rPr>
          <w:rFonts w:ascii="Georgia" w:hAnsi="Georgia" w:cs="Arial"/>
          <w:sz w:val="24"/>
          <w:szCs w:val="24"/>
          <w:lang w:val="en-GB"/>
        </w:rPr>
        <w:t xml:space="preserve"> and Rani Laxmi Bai, </w:t>
      </w:r>
      <w:r w:rsidR="005961AC" w:rsidRPr="005961AC">
        <w:rPr>
          <w:rFonts w:ascii="Georgia" w:hAnsi="Georgia" w:cs="Arial"/>
          <w:sz w:val="24"/>
          <w:szCs w:val="24"/>
          <w:lang w:val="en-GB"/>
        </w:rPr>
        <w:t>who carved a name for themselves in Indian History</w:t>
      </w:r>
      <w:r w:rsidR="005961AC">
        <w:rPr>
          <w:rFonts w:ascii="Georgia" w:hAnsi="Georgia" w:cs="Arial"/>
          <w:sz w:val="24"/>
          <w:szCs w:val="24"/>
          <w:lang w:val="en-GB"/>
        </w:rPr>
        <w:t>. These presentations were accompanied by music and dances from the regions to which the</w:t>
      </w:r>
      <w:r w:rsidR="00A343EA">
        <w:rPr>
          <w:rFonts w:ascii="Georgia" w:hAnsi="Georgia" w:cs="Arial"/>
          <w:sz w:val="24"/>
          <w:szCs w:val="24"/>
          <w:lang w:val="en-GB"/>
        </w:rPr>
        <w:t xml:space="preserve">y </w:t>
      </w:r>
      <w:r w:rsidR="005961AC">
        <w:rPr>
          <w:rFonts w:ascii="Georgia" w:hAnsi="Georgia" w:cs="Arial"/>
          <w:sz w:val="24"/>
          <w:szCs w:val="24"/>
          <w:lang w:val="en-GB"/>
        </w:rPr>
        <w:t xml:space="preserve">belonged. </w:t>
      </w:r>
    </w:p>
    <w:p w:rsidR="004C1DF0" w:rsidRDefault="005961AC" w:rsidP="00B6798F">
      <w:pPr>
        <w:spacing w:line="276" w:lineRule="auto"/>
        <w:ind w:firstLine="720"/>
        <w:jc w:val="both"/>
        <w:rPr>
          <w:rFonts w:ascii="Georgia" w:hAnsi="Georgia" w:cs="Arial"/>
          <w:sz w:val="24"/>
          <w:szCs w:val="24"/>
          <w:lang w:val="en-GB"/>
        </w:rPr>
      </w:pPr>
      <w:r w:rsidRPr="005961AC">
        <w:rPr>
          <w:rFonts w:ascii="Georgia" w:hAnsi="Georgia" w:cs="Arial"/>
          <w:sz w:val="24"/>
          <w:szCs w:val="24"/>
          <w:lang w:val="en-GB"/>
        </w:rPr>
        <w:t xml:space="preserve">Mrs Sushma Pandey </w:t>
      </w:r>
      <w:r w:rsidR="00B6798F">
        <w:rPr>
          <w:rFonts w:ascii="Georgia" w:hAnsi="Georgia" w:cs="Arial"/>
          <w:sz w:val="24"/>
          <w:szCs w:val="24"/>
          <w:lang w:val="en-GB"/>
        </w:rPr>
        <w:t>underlined the fact that the Indian Government has taken a number of steps to ensure that women enjoy a status equal to men and there is no discrimination on the ground of gender. She spoke in particular about the Government’</w:t>
      </w:r>
      <w:r>
        <w:rPr>
          <w:rFonts w:ascii="Georgia" w:hAnsi="Georgia" w:cs="Arial"/>
          <w:sz w:val="24"/>
          <w:szCs w:val="24"/>
          <w:lang w:val="en-GB"/>
        </w:rPr>
        <w:t>s flagship S</w:t>
      </w:r>
      <w:r w:rsidR="00B6798F">
        <w:rPr>
          <w:rFonts w:ascii="Georgia" w:hAnsi="Georgia" w:cs="Arial"/>
          <w:sz w:val="24"/>
          <w:szCs w:val="24"/>
          <w:lang w:val="en-GB"/>
        </w:rPr>
        <w:t>cheme ‘</w:t>
      </w:r>
      <w:r w:rsidR="00E556CD">
        <w:rPr>
          <w:rFonts w:ascii="Georgia" w:hAnsi="Georgia" w:cs="Arial"/>
          <w:sz w:val="24"/>
          <w:szCs w:val="24"/>
          <w:lang w:val="en-GB"/>
        </w:rPr>
        <w:t xml:space="preserve">Beti Padhao, Beti Bachao’ </w:t>
      </w:r>
      <w:r>
        <w:rPr>
          <w:rFonts w:ascii="Georgia" w:hAnsi="Georgia" w:cs="Arial"/>
          <w:sz w:val="24"/>
          <w:szCs w:val="24"/>
          <w:lang w:val="en-GB"/>
        </w:rPr>
        <w:t>‘Educate your</w:t>
      </w:r>
      <w:r w:rsidR="00E556CD">
        <w:rPr>
          <w:rFonts w:ascii="Georgia" w:hAnsi="Georgia" w:cs="Arial"/>
          <w:sz w:val="24"/>
          <w:szCs w:val="24"/>
          <w:lang w:val="en-GB"/>
        </w:rPr>
        <w:t xml:space="preserve"> daughter, </w:t>
      </w:r>
      <w:r>
        <w:rPr>
          <w:rFonts w:ascii="Georgia" w:hAnsi="Georgia" w:cs="Arial"/>
          <w:sz w:val="24"/>
          <w:szCs w:val="24"/>
          <w:lang w:val="en-GB"/>
        </w:rPr>
        <w:t xml:space="preserve">protect </w:t>
      </w:r>
      <w:r w:rsidR="00E556CD">
        <w:rPr>
          <w:rFonts w:ascii="Georgia" w:hAnsi="Georgia" w:cs="Arial"/>
          <w:sz w:val="24"/>
          <w:szCs w:val="24"/>
          <w:lang w:val="en-GB"/>
        </w:rPr>
        <w:t>your daughter’</w:t>
      </w:r>
      <w:r>
        <w:rPr>
          <w:rFonts w:ascii="Georgia" w:hAnsi="Georgia" w:cs="Arial"/>
          <w:sz w:val="24"/>
          <w:szCs w:val="24"/>
          <w:lang w:val="en-GB"/>
        </w:rPr>
        <w:t xml:space="preserve">, stressing that empowering a girl </w:t>
      </w:r>
      <w:r w:rsidR="00292566">
        <w:rPr>
          <w:rFonts w:ascii="Georgia" w:hAnsi="Georgia" w:cs="Arial"/>
          <w:sz w:val="24"/>
          <w:szCs w:val="24"/>
          <w:lang w:val="en-GB"/>
        </w:rPr>
        <w:t xml:space="preserve">not only </w:t>
      </w:r>
      <w:r>
        <w:rPr>
          <w:rFonts w:ascii="Georgia" w:hAnsi="Georgia" w:cs="Arial"/>
          <w:sz w:val="24"/>
          <w:szCs w:val="24"/>
          <w:lang w:val="en-GB"/>
        </w:rPr>
        <w:t>empowers a family and the society at large</w:t>
      </w:r>
      <w:r w:rsidR="00292566">
        <w:rPr>
          <w:rFonts w:ascii="Georgia" w:hAnsi="Georgia" w:cs="Arial"/>
          <w:sz w:val="24"/>
          <w:szCs w:val="24"/>
          <w:lang w:val="en-GB"/>
        </w:rPr>
        <w:t xml:space="preserve"> but also the nation and the world</w:t>
      </w:r>
      <w:r>
        <w:rPr>
          <w:rFonts w:ascii="Georgia" w:hAnsi="Georgia" w:cs="Arial"/>
          <w:sz w:val="24"/>
          <w:szCs w:val="24"/>
          <w:lang w:val="en-GB"/>
        </w:rPr>
        <w:t xml:space="preserve">. </w:t>
      </w:r>
      <w:r w:rsidR="00292566">
        <w:rPr>
          <w:rFonts w:ascii="Georgia" w:hAnsi="Georgia" w:cs="Arial"/>
          <w:sz w:val="24"/>
          <w:szCs w:val="24"/>
          <w:lang w:val="en-GB"/>
        </w:rPr>
        <w:t xml:space="preserve">She noted that the </w:t>
      </w:r>
      <w:r w:rsidR="00A343EA">
        <w:rPr>
          <w:rFonts w:ascii="Georgia" w:hAnsi="Georgia" w:cs="Arial"/>
          <w:sz w:val="24"/>
          <w:szCs w:val="24"/>
          <w:lang w:val="en-GB"/>
        </w:rPr>
        <w:t xml:space="preserve">equal </w:t>
      </w:r>
      <w:r w:rsidR="00292566">
        <w:rPr>
          <w:rFonts w:ascii="Georgia" w:hAnsi="Georgia" w:cs="Arial"/>
          <w:sz w:val="24"/>
          <w:szCs w:val="24"/>
          <w:lang w:val="en-GB"/>
        </w:rPr>
        <w:t xml:space="preserve">status of women today </w:t>
      </w:r>
      <w:r w:rsidR="00A343EA">
        <w:rPr>
          <w:rFonts w:ascii="Georgia" w:hAnsi="Georgia" w:cs="Arial"/>
          <w:sz w:val="24"/>
          <w:szCs w:val="24"/>
          <w:lang w:val="en-GB"/>
        </w:rPr>
        <w:t xml:space="preserve">in India </w:t>
      </w:r>
      <w:r w:rsidR="00292566">
        <w:rPr>
          <w:rFonts w:ascii="Georgia" w:hAnsi="Georgia" w:cs="Arial"/>
          <w:sz w:val="24"/>
          <w:szCs w:val="24"/>
          <w:lang w:val="en-GB"/>
        </w:rPr>
        <w:t>is self-evident in fact that both the Foreign Minister and Defence Minister of India are women. She stressed that India has</w:t>
      </w:r>
      <w:r w:rsidR="00A343EA">
        <w:rPr>
          <w:rFonts w:ascii="Georgia" w:hAnsi="Georgia" w:cs="Arial"/>
          <w:sz w:val="24"/>
          <w:szCs w:val="24"/>
          <w:lang w:val="en-GB"/>
        </w:rPr>
        <w:t>,</w:t>
      </w:r>
      <w:r w:rsidR="00292566">
        <w:rPr>
          <w:rFonts w:ascii="Georgia" w:hAnsi="Georgia" w:cs="Arial"/>
          <w:sz w:val="24"/>
          <w:szCs w:val="24"/>
          <w:lang w:val="en-GB"/>
        </w:rPr>
        <w:t xml:space="preserve"> since her independence</w:t>
      </w:r>
      <w:r w:rsidR="00A343EA">
        <w:rPr>
          <w:rFonts w:ascii="Georgia" w:hAnsi="Georgia" w:cs="Arial"/>
          <w:sz w:val="24"/>
          <w:szCs w:val="24"/>
          <w:lang w:val="en-GB"/>
        </w:rPr>
        <w:t>,</w:t>
      </w:r>
      <w:r w:rsidR="00292566">
        <w:rPr>
          <w:rFonts w:ascii="Georgia" w:hAnsi="Georgia" w:cs="Arial"/>
          <w:sz w:val="24"/>
          <w:szCs w:val="24"/>
          <w:lang w:val="en-GB"/>
        </w:rPr>
        <w:t xml:space="preserve"> experience</w:t>
      </w:r>
      <w:r w:rsidR="00A343EA">
        <w:rPr>
          <w:rFonts w:ascii="Georgia" w:hAnsi="Georgia" w:cs="Arial"/>
          <w:sz w:val="24"/>
          <w:szCs w:val="24"/>
          <w:lang w:val="en-GB"/>
        </w:rPr>
        <w:t>d</w:t>
      </w:r>
      <w:r w:rsidR="00292566">
        <w:rPr>
          <w:rFonts w:ascii="Georgia" w:hAnsi="Georgia" w:cs="Arial"/>
          <w:sz w:val="24"/>
          <w:szCs w:val="24"/>
          <w:lang w:val="en-GB"/>
        </w:rPr>
        <w:t xml:space="preserve"> revolutionary changes in social, religious, cultural, political and economic spheres and Indian society has </w:t>
      </w:r>
      <w:r w:rsidR="005416C9">
        <w:rPr>
          <w:rFonts w:ascii="Georgia" w:hAnsi="Georgia" w:cs="Arial"/>
          <w:sz w:val="24"/>
          <w:szCs w:val="24"/>
          <w:lang w:val="en-GB"/>
        </w:rPr>
        <w:t>overwhelmingly accepted and assimilated these changes though, as natural, there are pockets of resistance; they a</w:t>
      </w:r>
      <w:bookmarkStart w:id="0" w:name="_GoBack"/>
      <w:bookmarkEnd w:id="0"/>
      <w:r w:rsidR="005416C9">
        <w:rPr>
          <w:rFonts w:ascii="Georgia" w:hAnsi="Georgia" w:cs="Arial"/>
          <w:sz w:val="24"/>
          <w:szCs w:val="24"/>
          <w:lang w:val="en-GB"/>
        </w:rPr>
        <w:t xml:space="preserve">re exceptions, not norms. </w:t>
      </w:r>
    </w:p>
    <w:p w:rsidR="00524576" w:rsidRPr="00D258A8" w:rsidRDefault="00524576" w:rsidP="004178E0">
      <w:pPr>
        <w:spacing w:line="276" w:lineRule="auto"/>
        <w:jc w:val="both"/>
        <w:rPr>
          <w:rFonts w:ascii="Georgia" w:hAnsi="Georgia" w:cs="Arial"/>
          <w:sz w:val="24"/>
          <w:szCs w:val="24"/>
          <w:lang w:val="en-GB"/>
        </w:rPr>
      </w:pPr>
    </w:p>
    <w:p w:rsidR="003840CD" w:rsidRPr="00144AAD" w:rsidRDefault="00144AAD" w:rsidP="003E2A3B">
      <w:pPr>
        <w:pStyle w:val="NoSpacing"/>
        <w:spacing w:line="276" w:lineRule="auto"/>
        <w:jc w:val="both"/>
        <w:rPr>
          <w:rFonts w:ascii="Georgia" w:hAnsi="Georgia" w:cs="Arial"/>
          <w:b/>
          <w:sz w:val="24"/>
          <w:szCs w:val="24"/>
        </w:rPr>
      </w:pPr>
      <w:r w:rsidRPr="00144AAD">
        <w:rPr>
          <w:rFonts w:ascii="Georgia" w:hAnsi="Georgia" w:cs="Arial"/>
          <w:b/>
          <w:sz w:val="24"/>
          <w:szCs w:val="24"/>
        </w:rPr>
        <w:t>Muscat, 15</w:t>
      </w:r>
      <w:r w:rsidRPr="00144AAD">
        <w:rPr>
          <w:rFonts w:ascii="Georgia" w:hAnsi="Georgia" w:cs="Arial"/>
          <w:b/>
          <w:sz w:val="24"/>
          <w:szCs w:val="24"/>
          <w:vertAlign w:val="superscript"/>
        </w:rPr>
        <w:t>th</w:t>
      </w:r>
      <w:r w:rsidRPr="00144AAD">
        <w:rPr>
          <w:rFonts w:ascii="Georgia" w:hAnsi="Georgia" w:cs="Arial"/>
          <w:b/>
          <w:sz w:val="24"/>
          <w:szCs w:val="24"/>
        </w:rPr>
        <w:t xml:space="preserve"> May 2018</w:t>
      </w:r>
    </w:p>
    <w:sectPr w:rsidR="003840CD" w:rsidRPr="00144AAD" w:rsidSect="00711B59">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F105F"/>
    <w:multiLevelType w:val="hybridMultilevel"/>
    <w:tmpl w:val="7CBA6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D0"/>
    <w:rsid w:val="00000532"/>
    <w:rsid w:val="000B31F9"/>
    <w:rsid w:val="000F03F8"/>
    <w:rsid w:val="00144AAD"/>
    <w:rsid w:val="001E3989"/>
    <w:rsid w:val="001E4BAF"/>
    <w:rsid w:val="001F2475"/>
    <w:rsid w:val="00292566"/>
    <w:rsid w:val="002C551D"/>
    <w:rsid w:val="003840CD"/>
    <w:rsid w:val="003A7412"/>
    <w:rsid w:val="003E2A3B"/>
    <w:rsid w:val="004178E0"/>
    <w:rsid w:val="004C1DF0"/>
    <w:rsid w:val="00524576"/>
    <w:rsid w:val="00530D74"/>
    <w:rsid w:val="005416C9"/>
    <w:rsid w:val="005961AC"/>
    <w:rsid w:val="005D0B38"/>
    <w:rsid w:val="00711B59"/>
    <w:rsid w:val="00722D10"/>
    <w:rsid w:val="00725429"/>
    <w:rsid w:val="00790F64"/>
    <w:rsid w:val="008E67D0"/>
    <w:rsid w:val="009C2FF1"/>
    <w:rsid w:val="00A343EA"/>
    <w:rsid w:val="00A56545"/>
    <w:rsid w:val="00B317FC"/>
    <w:rsid w:val="00B6798F"/>
    <w:rsid w:val="00BF2F9F"/>
    <w:rsid w:val="00D07646"/>
    <w:rsid w:val="00D221CE"/>
    <w:rsid w:val="00D258A8"/>
    <w:rsid w:val="00DA5946"/>
    <w:rsid w:val="00E556CD"/>
    <w:rsid w:val="00F34634"/>
    <w:rsid w:val="00F72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9D838-7332-4662-851E-C49AC1EE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67D0"/>
    <w:pPr>
      <w:spacing w:after="0" w:line="240" w:lineRule="auto"/>
    </w:pPr>
    <w:rPr>
      <w:lang w:val="en-GB"/>
    </w:rPr>
  </w:style>
  <w:style w:type="paragraph" w:styleId="NormalWeb">
    <w:name w:val="Normal (Web)"/>
    <w:basedOn w:val="Normal"/>
    <w:uiPriority w:val="99"/>
    <w:semiHidden/>
    <w:unhideWhenUsed/>
    <w:rsid w:val="003E2A3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E2A3B"/>
    <w:pPr>
      <w:ind w:left="720"/>
      <w:contextualSpacing/>
    </w:pPr>
  </w:style>
  <w:style w:type="paragraph" w:styleId="BalloonText">
    <w:name w:val="Balloon Text"/>
    <w:basedOn w:val="Normal"/>
    <w:link w:val="BalloonTextChar"/>
    <w:uiPriority w:val="99"/>
    <w:semiHidden/>
    <w:unhideWhenUsed/>
    <w:rsid w:val="000F0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3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2897">
      <w:bodyDiv w:val="1"/>
      <w:marLeft w:val="0"/>
      <w:marRight w:val="0"/>
      <w:marTop w:val="0"/>
      <w:marBottom w:val="0"/>
      <w:divBdr>
        <w:top w:val="none" w:sz="0" w:space="0" w:color="auto"/>
        <w:left w:val="none" w:sz="0" w:space="0" w:color="auto"/>
        <w:bottom w:val="none" w:sz="0" w:space="0" w:color="auto"/>
        <w:right w:val="none" w:sz="0" w:space="0" w:color="auto"/>
      </w:divBdr>
    </w:div>
    <w:div w:id="40488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cp:lastPrinted>2018-05-15T06:56:00Z</cp:lastPrinted>
  <dcterms:created xsi:type="dcterms:W3CDTF">2018-05-14T12:47:00Z</dcterms:created>
  <dcterms:modified xsi:type="dcterms:W3CDTF">2018-05-15T07:50:00Z</dcterms:modified>
</cp:coreProperties>
</file>