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80A" w:rsidRPr="0095380A" w:rsidRDefault="0095380A" w:rsidP="008E45BC">
      <w:pPr>
        <w:spacing w:after="0" w:line="240" w:lineRule="auto"/>
        <w:jc w:val="center"/>
        <w:rPr>
          <w:sz w:val="28"/>
          <w:szCs w:val="28"/>
        </w:rPr>
      </w:pPr>
      <w:bookmarkStart w:id="0" w:name="_GoBack"/>
      <w:bookmarkEnd w:id="0"/>
      <w:r w:rsidRPr="0095380A">
        <w:rPr>
          <w:sz w:val="28"/>
          <w:szCs w:val="28"/>
        </w:rPr>
        <w:t>Embassy of India</w:t>
      </w:r>
    </w:p>
    <w:p w:rsidR="0095380A" w:rsidRPr="0095380A" w:rsidRDefault="0095380A" w:rsidP="008E45BC">
      <w:pPr>
        <w:spacing w:after="0" w:line="240" w:lineRule="auto"/>
        <w:jc w:val="center"/>
        <w:rPr>
          <w:sz w:val="28"/>
          <w:szCs w:val="28"/>
          <w:u w:val="single"/>
        </w:rPr>
      </w:pPr>
      <w:r w:rsidRPr="0095380A">
        <w:rPr>
          <w:sz w:val="28"/>
          <w:szCs w:val="28"/>
          <w:u w:val="single"/>
        </w:rPr>
        <w:t>Tokyo</w:t>
      </w:r>
    </w:p>
    <w:p w:rsidR="0095380A" w:rsidRPr="0095380A" w:rsidRDefault="0095380A" w:rsidP="008E45BC">
      <w:pPr>
        <w:spacing w:after="0" w:line="240" w:lineRule="auto"/>
        <w:jc w:val="center"/>
        <w:rPr>
          <w:b/>
          <w:bCs/>
          <w:sz w:val="28"/>
          <w:szCs w:val="28"/>
          <w:u w:val="single"/>
        </w:rPr>
      </w:pPr>
    </w:p>
    <w:p w:rsidR="00E6342B" w:rsidRPr="0095380A" w:rsidRDefault="0095380A" w:rsidP="008E45BC">
      <w:pPr>
        <w:spacing w:after="0" w:line="240" w:lineRule="auto"/>
        <w:jc w:val="center"/>
        <w:rPr>
          <w:b/>
          <w:bCs/>
          <w:sz w:val="28"/>
          <w:szCs w:val="28"/>
          <w:u w:val="single"/>
        </w:rPr>
      </w:pPr>
      <w:r w:rsidRPr="0095380A">
        <w:rPr>
          <w:b/>
          <w:bCs/>
          <w:sz w:val="28"/>
          <w:szCs w:val="28"/>
          <w:u w:val="single"/>
        </w:rPr>
        <w:t>Press Release</w:t>
      </w:r>
    </w:p>
    <w:p w:rsidR="00E6342B" w:rsidRPr="0095380A" w:rsidRDefault="00E6342B" w:rsidP="008E45BC">
      <w:pPr>
        <w:spacing w:after="0" w:line="240" w:lineRule="auto"/>
        <w:jc w:val="center"/>
        <w:rPr>
          <w:b/>
          <w:bCs/>
          <w:sz w:val="28"/>
          <w:szCs w:val="28"/>
          <w:u w:val="single"/>
        </w:rPr>
      </w:pPr>
    </w:p>
    <w:p w:rsidR="00B910A6" w:rsidRPr="00B910A6" w:rsidRDefault="00B910A6" w:rsidP="008E45BC">
      <w:pPr>
        <w:spacing w:after="0" w:line="240" w:lineRule="auto"/>
        <w:jc w:val="both"/>
        <w:rPr>
          <w:sz w:val="28"/>
          <w:szCs w:val="28"/>
        </w:rPr>
      </w:pPr>
      <w:r w:rsidRPr="00B910A6">
        <w:rPr>
          <w:sz w:val="28"/>
          <w:szCs w:val="28"/>
        </w:rPr>
        <w:t xml:space="preserve">Dr. Arvind Panagariya, Vice-Chairman, NITI Aayog visited Japan from 16-17 May 2016 to participate in the Second Joint Committee Meeting of the Mumbai-Ahmedabad High Speed Rail (MAHSR). The Indian delegation, led by Dr. Arvind Panagariya, consisted of </w:t>
      </w:r>
      <w:r w:rsidR="008E45BC">
        <w:rPr>
          <w:sz w:val="28"/>
          <w:szCs w:val="28"/>
        </w:rPr>
        <w:t>Mr.</w:t>
      </w:r>
      <w:r w:rsidRPr="00B910A6">
        <w:rPr>
          <w:sz w:val="28"/>
          <w:szCs w:val="28"/>
        </w:rPr>
        <w:t xml:space="preserve"> A.K. Mit</w:t>
      </w:r>
      <w:r w:rsidR="00D419F2">
        <w:rPr>
          <w:sz w:val="28"/>
          <w:szCs w:val="28"/>
        </w:rPr>
        <w:t>t</w:t>
      </w:r>
      <w:r w:rsidRPr="00B910A6">
        <w:rPr>
          <w:sz w:val="28"/>
          <w:szCs w:val="28"/>
        </w:rPr>
        <w:t xml:space="preserve">al, Chairman, Railway Board, </w:t>
      </w:r>
      <w:r w:rsidR="008E45BC">
        <w:rPr>
          <w:sz w:val="28"/>
          <w:szCs w:val="28"/>
        </w:rPr>
        <w:t>Mr.</w:t>
      </w:r>
      <w:r w:rsidRPr="00B910A6">
        <w:rPr>
          <w:sz w:val="28"/>
          <w:szCs w:val="28"/>
        </w:rPr>
        <w:t xml:space="preserve"> Ramesh Abhishek, Secretary, Department of Industrial Policy and Promotion (DIPP) and experts from the ministries of railways, external affairs, etc.  The Japanese side was led by Mr. Hiroto Izumi, Special Adviser to Prime Minister Shinzo Abe. </w:t>
      </w:r>
    </w:p>
    <w:p w:rsidR="00B910A6" w:rsidRPr="00B910A6" w:rsidRDefault="00B910A6" w:rsidP="008E45BC">
      <w:pPr>
        <w:spacing w:after="0" w:line="240" w:lineRule="auto"/>
        <w:jc w:val="both"/>
        <w:rPr>
          <w:sz w:val="28"/>
          <w:szCs w:val="28"/>
        </w:rPr>
      </w:pPr>
      <w:r w:rsidRPr="00B910A6">
        <w:rPr>
          <w:sz w:val="28"/>
          <w:szCs w:val="28"/>
        </w:rPr>
        <w:t xml:space="preserve"> </w:t>
      </w:r>
    </w:p>
    <w:p w:rsidR="00B910A6" w:rsidRPr="00B910A6" w:rsidRDefault="00B910A6" w:rsidP="008E45BC">
      <w:pPr>
        <w:spacing w:after="0" w:line="240" w:lineRule="auto"/>
        <w:jc w:val="both"/>
        <w:rPr>
          <w:sz w:val="28"/>
          <w:szCs w:val="28"/>
        </w:rPr>
      </w:pPr>
      <w:r w:rsidRPr="00B910A6">
        <w:rPr>
          <w:sz w:val="28"/>
          <w:szCs w:val="28"/>
        </w:rPr>
        <w:t>During the Joint Committee Meeting, both sides discussed various aspects of the Shinkansen project and agreed to further expedite the implementation of the landmark project.</w:t>
      </w:r>
    </w:p>
    <w:p w:rsidR="00B910A6" w:rsidRPr="00B910A6" w:rsidRDefault="00B910A6" w:rsidP="008E45BC">
      <w:pPr>
        <w:spacing w:after="0" w:line="240" w:lineRule="auto"/>
        <w:jc w:val="both"/>
        <w:rPr>
          <w:sz w:val="28"/>
          <w:szCs w:val="28"/>
        </w:rPr>
      </w:pPr>
      <w:r w:rsidRPr="00B910A6">
        <w:rPr>
          <w:sz w:val="28"/>
          <w:szCs w:val="28"/>
        </w:rPr>
        <w:t xml:space="preserve"> </w:t>
      </w:r>
    </w:p>
    <w:p w:rsidR="00B910A6" w:rsidRPr="00B910A6" w:rsidRDefault="00B910A6" w:rsidP="008E45BC">
      <w:pPr>
        <w:spacing w:after="0" w:line="240" w:lineRule="auto"/>
        <w:jc w:val="both"/>
        <w:rPr>
          <w:sz w:val="28"/>
          <w:szCs w:val="28"/>
        </w:rPr>
      </w:pPr>
      <w:r w:rsidRPr="00B910A6">
        <w:rPr>
          <w:sz w:val="28"/>
          <w:szCs w:val="28"/>
        </w:rPr>
        <w:t>During his visit, Dr. Panagariya, accompanied by Ambassador of India to Japan Sujan R. Chinoy, also met Mr. Yoshihide</w:t>
      </w:r>
      <w:r>
        <w:rPr>
          <w:sz w:val="28"/>
          <w:szCs w:val="28"/>
        </w:rPr>
        <w:t xml:space="preserve"> </w:t>
      </w:r>
      <w:r w:rsidRPr="00B910A6">
        <w:rPr>
          <w:sz w:val="28"/>
          <w:szCs w:val="28"/>
        </w:rPr>
        <w:t xml:space="preserve">Suga, Chief Cabinet Secretary and Mr. Keiichi Ishii, Minister of Land, Infrastructure, Transport and Tourism (MLIT) on 16 May 2016.  During these bilateral meetings, Vice Chairman, NITI Aayog discussed with them progress with regard to the Shinkansen project and exchanged views to further strengthen our bilateral trade and economic relations with Japan. </w:t>
      </w:r>
    </w:p>
    <w:p w:rsidR="00B910A6" w:rsidRPr="00B910A6" w:rsidRDefault="00B910A6" w:rsidP="008E45BC">
      <w:pPr>
        <w:spacing w:after="0" w:line="240" w:lineRule="auto"/>
        <w:jc w:val="both"/>
        <w:rPr>
          <w:sz w:val="28"/>
          <w:szCs w:val="28"/>
        </w:rPr>
      </w:pPr>
      <w:r w:rsidRPr="00B910A6">
        <w:rPr>
          <w:sz w:val="28"/>
          <w:szCs w:val="28"/>
        </w:rPr>
        <w:t xml:space="preserve"> </w:t>
      </w:r>
    </w:p>
    <w:p w:rsidR="00B910A6" w:rsidRPr="00B910A6" w:rsidRDefault="00B910A6" w:rsidP="008E45BC">
      <w:pPr>
        <w:spacing w:after="0" w:line="240" w:lineRule="auto"/>
        <w:jc w:val="both"/>
        <w:rPr>
          <w:sz w:val="28"/>
          <w:szCs w:val="28"/>
        </w:rPr>
      </w:pPr>
      <w:r w:rsidRPr="00B910A6">
        <w:rPr>
          <w:sz w:val="28"/>
          <w:szCs w:val="28"/>
        </w:rPr>
        <w:t>Dr. Panagariya delivered an address on the theme “India: the next Asian economic giant” at the Institute of Energy Economics of Japan (IEEJ) on 17 May 2016 to a gathering of experts from the economy, energy,</w:t>
      </w:r>
      <w:r>
        <w:rPr>
          <w:sz w:val="28"/>
          <w:szCs w:val="28"/>
        </w:rPr>
        <w:t xml:space="preserve"> </w:t>
      </w:r>
      <w:r w:rsidRPr="00B910A6">
        <w:rPr>
          <w:sz w:val="28"/>
          <w:szCs w:val="28"/>
        </w:rPr>
        <w:t>and infrastructure sectors, etc. This was followed by an interactive Q&amp;A session.  Dr. Panagariya also interacted with select invitees from Japanese corporate and financial sectors on the prospects and opportunities in the Indian Economy, at a luncheon event hosted by Ambassador Sujan R</w:t>
      </w:r>
      <w:r>
        <w:rPr>
          <w:sz w:val="28"/>
          <w:szCs w:val="28"/>
        </w:rPr>
        <w:t>.</w:t>
      </w:r>
      <w:r w:rsidRPr="00B910A6">
        <w:rPr>
          <w:sz w:val="28"/>
          <w:szCs w:val="28"/>
        </w:rPr>
        <w:t xml:space="preserve"> Chinoy at the Embassy</w:t>
      </w:r>
      <w:r w:rsidR="00E11AA1">
        <w:rPr>
          <w:sz w:val="28"/>
          <w:szCs w:val="28"/>
        </w:rPr>
        <w:t xml:space="preserve"> of India</w:t>
      </w:r>
      <w:r w:rsidRPr="00B910A6">
        <w:rPr>
          <w:sz w:val="28"/>
          <w:szCs w:val="28"/>
        </w:rPr>
        <w:t xml:space="preserve">, Tokyo on 17 May.  </w:t>
      </w:r>
    </w:p>
    <w:p w:rsidR="00B910A6" w:rsidRPr="00B910A6" w:rsidRDefault="00B910A6" w:rsidP="008E45BC">
      <w:pPr>
        <w:spacing w:after="0" w:line="240" w:lineRule="auto"/>
        <w:jc w:val="both"/>
        <w:rPr>
          <w:sz w:val="28"/>
          <w:szCs w:val="28"/>
        </w:rPr>
      </w:pPr>
      <w:r w:rsidRPr="00B910A6">
        <w:rPr>
          <w:sz w:val="28"/>
          <w:szCs w:val="28"/>
        </w:rPr>
        <w:t xml:space="preserve"> </w:t>
      </w:r>
    </w:p>
    <w:p w:rsidR="0095380A" w:rsidRPr="0095380A" w:rsidRDefault="00B910A6" w:rsidP="008E45BC">
      <w:pPr>
        <w:spacing w:after="0" w:line="240" w:lineRule="auto"/>
        <w:jc w:val="both"/>
        <w:rPr>
          <w:sz w:val="28"/>
          <w:szCs w:val="28"/>
        </w:rPr>
      </w:pPr>
      <w:r w:rsidRPr="00B910A6">
        <w:rPr>
          <w:sz w:val="28"/>
          <w:szCs w:val="28"/>
        </w:rPr>
        <w:t>The Third Joint Committee Meeting of the MAHSR will take place in India in the second half of 2016 on mutually convenient dates.</w:t>
      </w:r>
    </w:p>
    <w:p w:rsidR="0095380A" w:rsidRDefault="0095380A" w:rsidP="008E45BC">
      <w:pPr>
        <w:spacing w:after="0" w:line="240" w:lineRule="auto"/>
        <w:jc w:val="both"/>
        <w:rPr>
          <w:sz w:val="28"/>
          <w:szCs w:val="28"/>
        </w:rPr>
      </w:pPr>
    </w:p>
    <w:p w:rsidR="0095380A" w:rsidRPr="0095380A" w:rsidRDefault="0095380A" w:rsidP="008E45BC">
      <w:pPr>
        <w:spacing w:after="0" w:line="240" w:lineRule="auto"/>
        <w:jc w:val="both"/>
        <w:rPr>
          <w:sz w:val="28"/>
          <w:szCs w:val="28"/>
        </w:rPr>
      </w:pPr>
      <w:r w:rsidRPr="0095380A">
        <w:rPr>
          <w:sz w:val="28"/>
          <w:szCs w:val="28"/>
        </w:rPr>
        <w:t>Tokyo</w:t>
      </w:r>
    </w:p>
    <w:p w:rsidR="008E45BC" w:rsidRDefault="00720703" w:rsidP="008E45BC">
      <w:pPr>
        <w:spacing w:after="0" w:line="360" w:lineRule="auto"/>
        <w:jc w:val="both"/>
        <w:rPr>
          <w:sz w:val="28"/>
          <w:szCs w:val="28"/>
        </w:rPr>
      </w:pPr>
      <w:r>
        <w:rPr>
          <w:sz w:val="28"/>
          <w:szCs w:val="28"/>
        </w:rPr>
        <w:t>1</w:t>
      </w:r>
      <w:r w:rsidR="00BC321F">
        <w:rPr>
          <w:sz w:val="28"/>
          <w:szCs w:val="28"/>
        </w:rPr>
        <w:t>7</w:t>
      </w:r>
      <w:r w:rsidR="0095380A" w:rsidRPr="0095380A">
        <w:rPr>
          <w:sz w:val="28"/>
          <w:szCs w:val="28"/>
        </w:rPr>
        <w:t xml:space="preserve"> </w:t>
      </w:r>
      <w:r w:rsidR="00DF769C">
        <w:rPr>
          <w:sz w:val="28"/>
          <w:szCs w:val="28"/>
        </w:rPr>
        <w:t>May</w:t>
      </w:r>
      <w:r w:rsidR="0095380A" w:rsidRPr="0095380A">
        <w:rPr>
          <w:sz w:val="28"/>
          <w:szCs w:val="28"/>
        </w:rPr>
        <w:t xml:space="preserve"> 2016</w:t>
      </w:r>
    </w:p>
    <w:p w:rsidR="0015771D" w:rsidRPr="0095380A" w:rsidRDefault="0095380A" w:rsidP="008E45BC">
      <w:pPr>
        <w:spacing w:after="0" w:line="240" w:lineRule="auto"/>
        <w:jc w:val="center"/>
        <w:rPr>
          <w:sz w:val="28"/>
          <w:szCs w:val="28"/>
        </w:rPr>
      </w:pPr>
      <w:r w:rsidRPr="0095380A">
        <w:rPr>
          <w:sz w:val="28"/>
          <w:szCs w:val="28"/>
        </w:rPr>
        <w:t>*****</w:t>
      </w:r>
    </w:p>
    <w:sectPr w:rsidR="0015771D" w:rsidRPr="0095380A" w:rsidSect="008E45BC">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42B"/>
    <w:rsid w:val="000940D5"/>
    <w:rsid w:val="000A022E"/>
    <w:rsid w:val="000A77F1"/>
    <w:rsid w:val="0023177C"/>
    <w:rsid w:val="002B344E"/>
    <w:rsid w:val="002D0F3F"/>
    <w:rsid w:val="00347B82"/>
    <w:rsid w:val="00390733"/>
    <w:rsid w:val="00391846"/>
    <w:rsid w:val="003A5544"/>
    <w:rsid w:val="0042104F"/>
    <w:rsid w:val="005055A8"/>
    <w:rsid w:val="005B4804"/>
    <w:rsid w:val="005E7484"/>
    <w:rsid w:val="00720703"/>
    <w:rsid w:val="007C0510"/>
    <w:rsid w:val="007E6F64"/>
    <w:rsid w:val="008E45BC"/>
    <w:rsid w:val="00901698"/>
    <w:rsid w:val="00920989"/>
    <w:rsid w:val="0095380A"/>
    <w:rsid w:val="00972AE9"/>
    <w:rsid w:val="009833DE"/>
    <w:rsid w:val="009E0FD2"/>
    <w:rsid w:val="00A9656A"/>
    <w:rsid w:val="00AB0CDC"/>
    <w:rsid w:val="00B7409B"/>
    <w:rsid w:val="00B910A6"/>
    <w:rsid w:val="00BB1C2A"/>
    <w:rsid w:val="00BB269C"/>
    <w:rsid w:val="00BC321F"/>
    <w:rsid w:val="00BC7618"/>
    <w:rsid w:val="00BE2EC4"/>
    <w:rsid w:val="00BF0005"/>
    <w:rsid w:val="00C75C50"/>
    <w:rsid w:val="00D10263"/>
    <w:rsid w:val="00D419F2"/>
    <w:rsid w:val="00DB5D99"/>
    <w:rsid w:val="00DD3EA0"/>
    <w:rsid w:val="00DF769C"/>
    <w:rsid w:val="00E01DAB"/>
    <w:rsid w:val="00E11AA1"/>
    <w:rsid w:val="00E15C8E"/>
    <w:rsid w:val="00E6342B"/>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ja-JP"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8E45BC"/>
  </w:style>
  <w:style w:type="character" w:customStyle="1" w:styleId="DateChar">
    <w:name w:val="Date Char"/>
    <w:basedOn w:val="DefaultParagraphFont"/>
    <w:link w:val="Date"/>
    <w:uiPriority w:val="99"/>
    <w:semiHidden/>
    <w:rsid w:val="008E45BC"/>
    <w:rPr>
      <w:rFonts w:cs="Mang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ja-JP"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8E45BC"/>
  </w:style>
  <w:style w:type="character" w:customStyle="1" w:styleId="DateChar">
    <w:name w:val="Date Char"/>
    <w:basedOn w:val="DefaultParagraphFont"/>
    <w:link w:val="Date"/>
    <w:uiPriority w:val="99"/>
    <w:semiHidden/>
    <w:rsid w:val="008E45BC"/>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421414">
      <w:bodyDiv w:val="1"/>
      <w:marLeft w:val="0"/>
      <w:marRight w:val="0"/>
      <w:marTop w:val="0"/>
      <w:marBottom w:val="0"/>
      <w:divBdr>
        <w:top w:val="none" w:sz="0" w:space="0" w:color="auto"/>
        <w:left w:val="none" w:sz="0" w:space="0" w:color="auto"/>
        <w:bottom w:val="none" w:sz="0" w:space="0" w:color="auto"/>
        <w:right w:val="none" w:sz="0" w:space="0" w:color="auto"/>
      </w:divBdr>
    </w:div>
    <w:div w:id="147471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FS (Commercial)</cp:lastModifiedBy>
  <cp:revision>2</cp:revision>
  <cp:lastPrinted>2016-05-17T05:03:00Z</cp:lastPrinted>
  <dcterms:created xsi:type="dcterms:W3CDTF">2016-05-17T08:35:00Z</dcterms:created>
  <dcterms:modified xsi:type="dcterms:W3CDTF">2016-05-17T08:35:00Z</dcterms:modified>
</cp:coreProperties>
</file>