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B6" w:rsidRDefault="002C13B6" w:rsidP="002C13B6">
      <w:pPr>
        <w:spacing w:before="100" w:beforeAutospacing="1" w:after="0" w:line="240" w:lineRule="auto"/>
        <w:jc w:val="center"/>
        <w:rPr>
          <w:rFonts w:ascii="Times New Roman" w:eastAsia="Times New Roman" w:hAnsi="Times New Roman" w:cs="Times New Roman"/>
          <w:b/>
          <w:bCs/>
          <w:color w:val="000000"/>
          <w:sz w:val="24"/>
          <w:szCs w:val="24"/>
          <w:shd w:val="clear" w:color="auto" w:fill="FFFF00"/>
          <w:lang w:bidi="hi-IN"/>
        </w:rPr>
      </w:pPr>
      <w:r w:rsidRPr="002C13B6">
        <w:rPr>
          <w:rFonts w:ascii="Times New Roman" w:eastAsia="Times New Roman" w:hAnsi="Times New Roman" w:cs="Times New Roman"/>
          <w:b/>
          <w:bCs/>
          <w:color w:val="000000"/>
          <w:sz w:val="24"/>
          <w:szCs w:val="24"/>
          <w:shd w:val="clear" w:color="auto" w:fill="FFFF00"/>
          <w:lang w:bidi="hi-IN"/>
        </w:rPr>
        <w:t>Maritime India Summit 2016 (MIS 2016)</w:t>
      </w:r>
    </w:p>
    <w:p w:rsidR="002C13B6" w:rsidRDefault="002C13B6" w:rsidP="002C13B6">
      <w:pPr>
        <w:spacing w:before="100" w:beforeAutospacing="1" w:after="0" w:line="240" w:lineRule="auto"/>
        <w:jc w:val="both"/>
        <w:rPr>
          <w:rFonts w:ascii="Times New Roman" w:eastAsia="Times New Roman" w:hAnsi="Times New Roman" w:cs="Times New Roman"/>
          <w:b/>
          <w:bCs/>
          <w:color w:val="000000"/>
          <w:sz w:val="24"/>
          <w:szCs w:val="24"/>
          <w:shd w:val="clear" w:color="auto" w:fill="FFFF00"/>
          <w:lang w:bidi="hi-IN"/>
        </w:rPr>
      </w:pPr>
      <w:bookmarkStart w:id="0" w:name="_GoBack"/>
      <w:bookmarkEnd w:id="0"/>
    </w:p>
    <w:p w:rsidR="002C13B6" w:rsidRPr="002C13B6" w:rsidRDefault="002C13B6" w:rsidP="002C13B6">
      <w:pPr>
        <w:spacing w:before="100" w:beforeAutospacing="1" w:after="0" w:line="240" w:lineRule="auto"/>
        <w:jc w:val="both"/>
        <w:rPr>
          <w:rFonts w:ascii="Times New Roman" w:eastAsia="Times New Roman" w:hAnsi="Times New Roman" w:cs="Times New Roman"/>
          <w:color w:val="000000"/>
          <w:sz w:val="27"/>
          <w:szCs w:val="27"/>
          <w:lang w:bidi="hi-IN"/>
        </w:rPr>
      </w:pPr>
      <w:r w:rsidRPr="002C13B6">
        <w:rPr>
          <w:rFonts w:ascii="Times New Roman" w:eastAsia="Times New Roman" w:hAnsi="Times New Roman" w:cs="Times New Roman"/>
          <w:b/>
          <w:bCs/>
          <w:color w:val="000000"/>
          <w:sz w:val="24"/>
          <w:szCs w:val="24"/>
          <w:shd w:val="clear" w:color="auto" w:fill="FFFF00"/>
          <w:lang w:bidi="hi-IN"/>
        </w:rPr>
        <w:t>Maritime India Summit 2016 (MIS 2016)</w:t>
      </w:r>
      <w:r w:rsidRPr="002C13B6">
        <w:rPr>
          <w:rFonts w:ascii="Times New Roman" w:eastAsia="Times New Roman" w:hAnsi="Times New Roman" w:cs="Times New Roman"/>
          <w:color w:val="000000"/>
          <w:sz w:val="24"/>
          <w:szCs w:val="24"/>
          <w:shd w:val="clear" w:color="auto" w:fill="FFFFFF"/>
          <w:lang w:bidi="hi-IN"/>
        </w:rPr>
        <w:t xml:space="preserve">, the maiden flagship initiative of the Ministry of Shipping, Government of India is being </w:t>
      </w:r>
      <w:proofErr w:type="spellStart"/>
      <w:r w:rsidRPr="002C13B6">
        <w:rPr>
          <w:rFonts w:ascii="Times New Roman" w:eastAsia="Times New Roman" w:hAnsi="Times New Roman" w:cs="Times New Roman"/>
          <w:color w:val="000000"/>
          <w:sz w:val="24"/>
          <w:szCs w:val="24"/>
          <w:shd w:val="clear" w:color="auto" w:fill="FFFFFF"/>
          <w:lang w:bidi="hi-IN"/>
        </w:rPr>
        <w:t>organised</w:t>
      </w:r>
      <w:proofErr w:type="spellEnd"/>
      <w:r w:rsidRPr="002C13B6">
        <w:rPr>
          <w:rFonts w:ascii="Times New Roman" w:eastAsia="Times New Roman" w:hAnsi="Times New Roman" w:cs="Times New Roman"/>
          <w:color w:val="000000"/>
          <w:sz w:val="24"/>
          <w:szCs w:val="24"/>
          <w:shd w:val="clear" w:color="auto" w:fill="FFFFFF"/>
          <w:lang w:bidi="hi-IN"/>
        </w:rPr>
        <w:t xml:space="preserve"> from </w:t>
      </w:r>
      <w:r w:rsidRPr="002C13B6">
        <w:rPr>
          <w:rFonts w:ascii="Times New Roman" w:eastAsia="Times New Roman" w:hAnsi="Times New Roman" w:cs="Times New Roman"/>
          <w:b/>
          <w:bCs/>
          <w:color w:val="000000"/>
          <w:sz w:val="24"/>
          <w:szCs w:val="24"/>
          <w:shd w:val="clear" w:color="auto" w:fill="FFFF00"/>
          <w:lang w:bidi="hi-IN"/>
        </w:rPr>
        <w:t>April 14-16, 2016</w:t>
      </w:r>
      <w:r w:rsidRPr="002C13B6">
        <w:rPr>
          <w:rFonts w:ascii="Times New Roman" w:eastAsia="Times New Roman" w:hAnsi="Times New Roman" w:cs="Times New Roman"/>
          <w:color w:val="000000"/>
          <w:sz w:val="24"/>
          <w:szCs w:val="24"/>
          <w:shd w:val="clear" w:color="auto" w:fill="FFFFFF"/>
          <w:lang w:bidi="hi-IN"/>
        </w:rPr>
        <w:t> at the Bombay Convention and Exhibition Centre in </w:t>
      </w:r>
      <w:r w:rsidRPr="002C13B6">
        <w:rPr>
          <w:rFonts w:ascii="Times New Roman" w:eastAsia="Times New Roman" w:hAnsi="Times New Roman" w:cs="Times New Roman"/>
          <w:b/>
          <w:bCs/>
          <w:color w:val="000000"/>
          <w:sz w:val="24"/>
          <w:szCs w:val="24"/>
          <w:shd w:val="clear" w:color="auto" w:fill="FFFF00"/>
          <w:lang w:bidi="hi-IN"/>
        </w:rPr>
        <w:t>Mumbai</w:t>
      </w:r>
      <w:r w:rsidRPr="002C13B6">
        <w:rPr>
          <w:rFonts w:ascii="Times New Roman" w:eastAsia="Times New Roman" w:hAnsi="Times New Roman" w:cs="Times New Roman"/>
          <w:color w:val="000000"/>
          <w:sz w:val="24"/>
          <w:szCs w:val="24"/>
          <w:shd w:val="clear" w:color="auto" w:fill="FFFFFF"/>
          <w:lang w:bidi="hi-IN"/>
        </w:rPr>
        <w:t>. </w:t>
      </w:r>
      <w:r w:rsidRPr="002C13B6">
        <w:rPr>
          <w:rFonts w:ascii="Times New Roman" w:eastAsia="Times New Roman" w:hAnsi="Times New Roman" w:cs="Times New Roman"/>
          <w:b/>
          <w:bCs/>
          <w:color w:val="000000"/>
          <w:sz w:val="24"/>
          <w:szCs w:val="24"/>
          <w:lang w:bidi="hi-IN"/>
        </w:rPr>
        <w:t>Republic of Korea (ROK) will be the “Partner Country”. </w:t>
      </w:r>
    </w:p>
    <w:p w:rsidR="002C13B6" w:rsidRPr="002C13B6" w:rsidRDefault="002C13B6" w:rsidP="002C13B6">
      <w:pPr>
        <w:spacing w:before="100" w:beforeAutospacing="1" w:after="0" w:line="240" w:lineRule="auto"/>
        <w:jc w:val="both"/>
        <w:rPr>
          <w:rFonts w:ascii="Times New Roman" w:eastAsia="Times New Roman" w:hAnsi="Times New Roman" w:cs="Times New Roman"/>
          <w:color w:val="000000"/>
          <w:sz w:val="27"/>
          <w:szCs w:val="27"/>
          <w:lang w:bidi="hi-IN"/>
        </w:rPr>
      </w:pPr>
      <w:proofErr w:type="spellStart"/>
      <w:r w:rsidRPr="002C13B6">
        <w:rPr>
          <w:rFonts w:ascii="Times New Roman" w:eastAsia="Times New Roman" w:hAnsi="Times New Roman" w:cs="Times New Roman"/>
          <w:b/>
          <w:bCs/>
          <w:color w:val="000000"/>
          <w:sz w:val="24"/>
          <w:szCs w:val="24"/>
          <w:shd w:val="clear" w:color="auto" w:fill="FFFF00"/>
          <w:lang w:bidi="hi-IN"/>
        </w:rPr>
        <w:t>Hon’ble</w:t>
      </w:r>
      <w:proofErr w:type="spellEnd"/>
      <w:r w:rsidRPr="002C13B6">
        <w:rPr>
          <w:rFonts w:ascii="Times New Roman" w:eastAsia="Times New Roman" w:hAnsi="Times New Roman" w:cs="Times New Roman"/>
          <w:b/>
          <w:bCs/>
          <w:color w:val="000000"/>
          <w:sz w:val="24"/>
          <w:szCs w:val="24"/>
          <w:shd w:val="clear" w:color="auto" w:fill="FFFF00"/>
          <w:lang w:bidi="hi-IN"/>
        </w:rPr>
        <w:t xml:space="preserve"> Prime Minister has consented to inaugurate the Summit on 14 April 2016. </w:t>
      </w:r>
    </w:p>
    <w:p w:rsidR="002C13B6" w:rsidRPr="002C13B6" w:rsidRDefault="002C13B6" w:rsidP="002C13B6">
      <w:pPr>
        <w:spacing w:before="100" w:beforeAutospacing="1" w:after="0" w:line="240" w:lineRule="auto"/>
        <w:jc w:val="both"/>
        <w:rPr>
          <w:rFonts w:ascii="Times New Roman" w:eastAsia="Times New Roman" w:hAnsi="Times New Roman" w:cs="Times New Roman"/>
          <w:color w:val="000000"/>
          <w:sz w:val="27"/>
          <w:szCs w:val="27"/>
          <w:lang w:bidi="hi-IN"/>
        </w:rPr>
      </w:pPr>
      <w:r w:rsidRPr="002C13B6">
        <w:rPr>
          <w:rFonts w:ascii="Times New Roman" w:eastAsia="Times New Roman" w:hAnsi="Times New Roman" w:cs="Times New Roman"/>
          <w:color w:val="000000"/>
          <w:sz w:val="24"/>
          <w:szCs w:val="24"/>
          <w:u w:val="single"/>
          <w:lang w:bidi="hi-IN"/>
        </w:rPr>
        <w:t>The event will comprise of a 2-day Investor’s Summit and a 3-day Exhibition</w:t>
      </w:r>
      <w:r w:rsidRPr="002C13B6">
        <w:rPr>
          <w:rFonts w:ascii="Times New Roman" w:eastAsia="Times New Roman" w:hAnsi="Times New Roman" w:cs="Times New Roman"/>
          <w:color w:val="000000"/>
          <w:sz w:val="24"/>
          <w:szCs w:val="24"/>
          <w:lang w:bidi="hi-IN"/>
        </w:rPr>
        <w:t>.</w:t>
      </w:r>
    </w:p>
    <w:p w:rsidR="002C13B6" w:rsidRPr="002C13B6" w:rsidRDefault="002C13B6" w:rsidP="002C13B6">
      <w:pPr>
        <w:spacing w:before="100" w:beforeAutospacing="1" w:after="0" w:line="240" w:lineRule="auto"/>
        <w:jc w:val="both"/>
        <w:rPr>
          <w:rFonts w:ascii="Times New Roman" w:eastAsia="Times New Roman" w:hAnsi="Times New Roman" w:cs="Times New Roman"/>
          <w:color w:val="000000"/>
          <w:sz w:val="27"/>
          <w:szCs w:val="27"/>
          <w:lang w:bidi="hi-IN"/>
        </w:rPr>
      </w:pPr>
      <w:r w:rsidRPr="002C13B6">
        <w:rPr>
          <w:rFonts w:ascii="Times New Roman" w:eastAsia="Times New Roman" w:hAnsi="Times New Roman" w:cs="Times New Roman"/>
          <w:b/>
          <w:bCs/>
          <w:color w:val="000000"/>
          <w:sz w:val="24"/>
          <w:szCs w:val="24"/>
          <w:shd w:val="clear" w:color="auto" w:fill="FFFFFF"/>
          <w:lang w:bidi="hi-IN"/>
        </w:rPr>
        <w:t>The two-day Investor’s Summit </w:t>
      </w:r>
      <w:r w:rsidRPr="002C13B6">
        <w:rPr>
          <w:rFonts w:ascii="Times New Roman" w:eastAsia="Times New Roman" w:hAnsi="Times New Roman" w:cs="Times New Roman"/>
          <w:color w:val="000000"/>
          <w:sz w:val="24"/>
          <w:szCs w:val="24"/>
          <w:shd w:val="clear" w:color="auto" w:fill="FFFFFF"/>
          <w:lang w:bidi="hi-IN"/>
        </w:rPr>
        <w:t>(April 14-15, 2016) will be attended by various stakeholders in the maritime sector including senior and eminent policy planners, domestic and international investors, CEOs of Indian and global maritime companies, industry experts, thought leaders, technology providers, bankers and insurers, representatives of major ports and shipping lines from across the world. </w:t>
      </w:r>
    </w:p>
    <w:p w:rsidR="002C13B6" w:rsidRPr="002C13B6" w:rsidRDefault="002C13B6" w:rsidP="002C13B6">
      <w:pPr>
        <w:spacing w:before="100" w:beforeAutospacing="1" w:after="0" w:line="240" w:lineRule="auto"/>
        <w:jc w:val="both"/>
        <w:rPr>
          <w:rFonts w:ascii="Times New Roman" w:eastAsia="Times New Roman" w:hAnsi="Times New Roman" w:cs="Times New Roman"/>
          <w:color w:val="000000"/>
          <w:sz w:val="27"/>
          <w:szCs w:val="27"/>
          <w:lang w:bidi="hi-IN"/>
        </w:rPr>
      </w:pPr>
      <w:r w:rsidRPr="002C13B6">
        <w:rPr>
          <w:rFonts w:ascii="Times New Roman" w:eastAsia="Times New Roman" w:hAnsi="Times New Roman" w:cs="Times New Roman"/>
          <w:color w:val="000000"/>
          <w:sz w:val="24"/>
          <w:szCs w:val="24"/>
          <w:lang w:bidi="hi-IN"/>
        </w:rPr>
        <w:t>The Investors Summit will host forums to foster interaction between stakeholders through B2B and G2B meetings; special sessions on investment opportunities in India’s maritime sector including ship building, ship repair, ship recycling, dredger/ barge manufacturing, setting up of new ports and capacity augmentation of existing ports, port-based industrial development, port-based Smart cities, development of maritime cluster, hinterland connectivity projects, multi-modal logistics hubs, development of inland waterways for cargo and passenger transportation, coastal shipping, passenger ferry services, lighthouse and cruise tourism, island development and aquatic resources, renewable energy projects in ports and other services (Financing, Legal, Design etc.). The conference will project vast investment opportunities in each of the Indian maritime states and union territories.</w:t>
      </w:r>
    </w:p>
    <w:p w:rsidR="002C13B6" w:rsidRPr="002C13B6" w:rsidRDefault="002C13B6" w:rsidP="002C13B6">
      <w:pPr>
        <w:spacing w:before="100" w:beforeAutospacing="1" w:after="0" w:line="240" w:lineRule="auto"/>
        <w:jc w:val="both"/>
        <w:rPr>
          <w:rFonts w:ascii="Times New Roman" w:eastAsia="Times New Roman" w:hAnsi="Times New Roman" w:cs="Times New Roman"/>
          <w:color w:val="000000"/>
          <w:sz w:val="27"/>
          <w:szCs w:val="27"/>
          <w:lang w:bidi="hi-IN"/>
        </w:rPr>
      </w:pPr>
      <w:r w:rsidRPr="002C13B6">
        <w:rPr>
          <w:rFonts w:ascii="Times New Roman" w:eastAsia="Times New Roman" w:hAnsi="Times New Roman" w:cs="Times New Roman"/>
          <w:color w:val="000000"/>
          <w:sz w:val="24"/>
          <w:szCs w:val="24"/>
          <w:lang w:bidi="hi-IN"/>
        </w:rPr>
        <w:br/>
      </w:r>
      <w:r w:rsidRPr="002C13B6">
        <w:rPr>
          <w:rFonts w:ascii="Times New Roman" w:eastAsia="Times New Roman" w:hAnsi="Times New Roman" w:cs="Times New Roman"/>
          <w:b/>
          <w:bCs/>
          <w:color w:val="000000"/>
          <w:sz w:val="24"/>
          <w:szCs w:val="24"/>
          <w:shd w:val="clear" w:color="auto" w:fill="FFFF00"/>
          <w:lang w:bidi="hi-IN"/>
        </w:rPr>
        <w:t>The Exhibition</w:t>
      </w:r>
      <w:r w:rsidRPr="002C13B6">
        <w:rPr>
          <w:rFonts w:ascii="Times New Roman" w:eastAsia="Times New Roman" w:hAnsi="Times New Roman" w:cs="Times New Roman"/>
          <w:b/>
          <w:bCs/>
          <w:color w:val="000000"/>
          <w:sz w:val="24"/>
          <w:szCs w:val="24"/>
          <w:lang w:bidi="hi-IN"/>
        </w:rPr>
        <w:t> along with exclusive demo sessions to be </w:t>
      </w:r>
      <w:r w:rsidRPr="002C13B6">
        <w:rPr>
          <w:rFonts w:ascii="Times New Roman" w:eastAsia="Times New Roman" w:hAnsi="Times New Roman" w:cs="Times New Roman"/>
          <w:b/>
          <w:bCs/>
          <w:color w:val="000000"/>
          <w:sz w:val="24"/>
          <w:szCs w:val="24"/>
          <w:shd w:val="clear" w:color="auto" w:fill="FFFF00"/>
          <w:lang w:bidi="hi-IN"/>
        </w:rPr>
        <w:t>held on all three days</w:t>
      </w:r>
      <w:r w:rsidRPr="002C13B6">
        <w:rPr>
          <w:rFonts w:ascii="Times New Roman" w:eastAsia="Times New Roman" w:hAnsi="Times New Roman" w:cs="Times New Roman"/>
          <w:b/>
          <w:bCs/>
          <w:color w:val="000000"/>
          <w:sz w:val="24"/>
          <w:szCs w:val="24"/>
          <w:lang w:bidi="hi-IN"/>
        </w:rPr>
        <w:t> of the Summit </w:t>
      </w:r>
      <w:r w:rsidRPr="002C13B6">
        <w:rPr>
          <w:rFonts w:ascii="Times New Roman" w:eastAsia="Times New Roman" w:hAnsi="Times New Roman" w:cs="Times New Roman"/>
          <w:color w:val="000000"/>
          <w:sz w:val="24"/>
          <w:szCs w:val="24"/>
          <w:lang w:bidi="hi-IN"/>
        </w:rPr>
        <w:t xml:space="preserve">will showcase the latest technology, products and services as well as help disseminate knowledge about the latest developments in the maritime sector. It will provide a platform to interact closely with leading global maritime </w:t>
      </w:r>
      <w:proofErr w:type="spellStart"/>
      <w:r w:rsidRPr="002C13B6">
        <w:rPr>
          <w:rFonts w:ascii="Times New Roman" w:eastAsia="Times New Roman" w:hAnsi="Times New Roman" w:cs="Times New Roman"/>
          <w:color w:val="000000"/>
          <w:sz w:val="24"/>
          <w:szCs w:val="24"/>
          <w:lang w:bidi="hi-IN"/>
        </w:rPr>
        <w:t>organisations</w:t>
      </w:r>
      <w:proofErr w:type="spellEnd"/>
      <w:r w:rsidRPr="002C13B6">
        <w:rPr>
          <w:rFonts w:ascii="Times New Roman" w:eastAsia="Times New Roman" w:hAnsi="Times New Roman" w:cs="Times New Roman"/>
          <w:color w:val="000000"/>
          <w:sz w:val="24"/>
          <w:szCs w:val="24"/>
          <w:lang w:bidi="hi-IN"/>
        </w:rPr>
        <w:t xml:space="preserve"> to explore business opportunities and create awareness amongst participants about the latest technology trends across the maritime spectrum.</w:t>
      </w:r>
    </w:p>
    <w:p w:rsidR="002C13B6" w:rsidRPr="002C13B6" w:rsidRDefault="002C13B6" w:rsidP="002C13B6">
      <w:pPr>
        <w:shd w:val="clear" w:color="auto" w:fill="FFFFFF"/>
        <w:spacing w:before="100" w:beforeAutospacing="1" w:after="0" w:line="240" w:lineRule="auto"/>
        <w:jc w:val="both"/>
        <w:rPr>
          <w:rFonts w:ascii="Times New Roman" w:eastAsia="Times New Roman" w:hAnsi="Times New Roman" w:cs="Times New Roman"/>
          <w:color w:val="000000"/>
          <w:sz w:val="27"/>
          <w:szCs w:val="27"/>
          <w:lang w:bidi="hi-IN"/>
        </w:rPr>
      </w:pPr>
      <w:r w:rsidRPr="002C13B6">
        <w:rPr>
          <w:rFonts w:ascii="Times New Roman" w:eastAsia="Times New Roman" w:hAnsi="Times New Roman" w:cs="Times New Roman"/>
          <w:color w:val="000000"/>
          <w:sz w:val="24"/>
          <w:szCs w:val="24"/>
          <w:lang w:bidi="hi-IN"/>
        </w:rPr>
        <w:t>Information regarding the Summit, registration and participation details for exhibitors can be obtained by visiting: </w:t>
      </w:r>
      <w:hyperlink r:id="rId5" w:tgtFrame="_blank" w:history="1">
        <w:r w:rsidRPr="002C13B6">
          <w:rPr>
            <w:rFonts w:ascii="Times New Roman" w:eastAsia="Times New Roman" w:hAnsi="Times New Roman" w:cs="Times New Roman"/>
            <w:color w:val="0000FF"/>
            <w:sz w:val="24"/>
            <w:szCs w:val="24"/>
            <w:u w:val="single"/>
            <w:lang w:bidi="hi-IN"/>
          </w:rPr>
          <w:t>www.maritimeinvest.in</w:t>
        </w:r>
      </w:hyperlink>
      <w:r w:rsidRPr="002C13B6">
        <w:rPr>
          <w:rFonts w:ascii="Times New Roman" w:eastAsia="Times New Roman" w:hAnsi="Times New Roman" w:cs="Times New Roman"/>
          <w:color w:val="000000"/>
          <w:sz w:val="24"/>
          <w:szCs w:val="24"/>
          <w:lang w:bidi="hi-IN"/>
        </w:rPr>
        <w:t>.</w:t>
      </w:r>
    </w:p>
    <w:p w:rsidR="00F3226A" w:rsidRDefault="00F3226A"/>
    <w:p w:rsidR="00A24C97" w:rsidRDefault="00A24C97"/>
    <w:sectPr w:rsidR="00A24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B6"/>
    <w:rsid w:val="002C13B6"/>
    <w:rsid w:val="00A24C97"/>
    <w:rsid w:val="00F322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13B6"/>
  </w:style>
  <w:style w:type="character" w:styleId="Hyperlink">
    <w:name w:val="Hyperlink"/>
    <w:basedOn w:val="DefaultParagraphFont"/>
    <w:uiPriority w:val="99"/>
    <w:semiHidden/>
    <w:unhideWhenUsed/>
    <w:rsid w:val="002C13B6"/>
    <w:rPr>
      <w:color w:val="0000FF"/>
      <w:u w:val="single"/>
    </w:rPr>
  </w:style>
  <w:style w:type="paragraph" w:styleId="BalloonText">
    <w:name w:val="Balloon Text"/>
    <w:basedOn w:val="Normal"/>
    <w:link w:val="BalloonTextChar"/>
    <w:uiPriority w:val="99"/>
    <w:semiHidden/>
    <w:unhideWhenUsed/>
    <w:rsid w:val="00A2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13B6"/>
  </w:style>
  <w:style w:type="character" w:styleId="Hyperlink">
    <w:name w:val="Hyperlink"/>
    <w:basedOn w:val="DefaultParagraphFont"/>
    <w:uiPriority w:val="99"/>
    <w:semiHidden/>
    <w:unhideWhenUsed/>
    <w:rsid w:val="002C13B6"/>
    <w:rPr>
      <w:color w:val="0000FF"/>
      <w:u w:val="single"/>
    </w:rPr>
  </w:style>
  <w:style w:type="paragraph" w:styleId="BalloonText">
    <w:name w:val="Balloon Text"/>
    <w:basedOn w:val="Normal"/>
    <w:link w:val="BalloonTextChar"/>
    <w:uiPriority w:val="99"/>
    <w:semiHidden/>
    <w:unhideWhenUsed/>
    <w:rsid w:val="00A2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itimeinves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2016-03-08T10:28:00Z</dcterms:created>
  <dcterms:modified xsi:type="dcterms:W3CDTF">2016-03-08T10:29:00Z</dcterms:modified>
</cp:coreProperties>
</file>