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975894" w:rsidRPr="006E4DD3" w:rsidTr="00DE4048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975894" w:rsidRPr="006E4DD3" w:rsidRDefault="00975894" w:rsidP="00DE4048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D62692" w:rsidRDefault="00D62692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34724" w:rsidRDefault="00034724" w:rsidP="00034724">
      <w:pPr>
        <w:ind w:left="-630" w:right="-540" w:firstLine="72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34724">
        <w:rPr>
          <w:rFonts w:ascii="Tahoma" w:hAnsi="Tahoma" w:cs="Tahoma"/>
          <w:b/>
          <w:sz w:val="24"/>
          <w:szCs w:val="24"/>
          <w:u w:val="single"/>
        </w:rPr>
        <w:t>PRESS RELEASE</w:t>
      </w:r>
    </w:p>
    <w:p w:rsidR="004B67FE" w:rsidRPr="004D4D02" w:rsidRDefault="004B67FE" w:rsidP="004B67F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D4D02"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4B67FE" w:rsidRDefault="004B67FE" w:rsidP="004B67FE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r>
        <w:rPr>
          <w:rFonts w:ascii="Tahoma" w:hAnsi="Tahoma" w:cs="Tahoma"/>
          <w:b/>
          <w:sz w:val="24"/>
          <w:szCs w:val="24"/>
        </w:rPr>
        <w:t xml:space="preserve">November </w:t>
      </w:r>
      <w:r w:rsidRPr="00A7768E">
        <w:rPr>
          <w:rFonts w:ascii="Tahoma" w:hAnsi="Tahoma" w:cs="Tahoma"/>
          <w:b/>
          <w:sz w:val="24"/>
          <w:szCs w:val="24"/>
        </w:rPr>
        <w:t>1, 2015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90"/>
        <w:gridCol w:w="630"/>
        <w:gridCol w:w="1620"/>
        <w:gridCol w:w="1620"/>
        <w:gridCol w:w="1710"/>
        <w:gridCol w:w="1890"/>
        <w:gridCol w:w="1620"/>
        <w:gridCol w:w="900"/>
        <w:gridCol w:w="720"/>
        <w:gridCol w:w="1440"/>
      </w:tblGrid>
      <w:tr w:rsidR="004B67FE" w:rsidRPr="00AC469D" w:rsidTr="00A62057">
        <w:trPr>
          <w:trHeight w:val="2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AC469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Sl. No</w:t>
            </w:r>
          </w:p>
          <w:p w:rsidR="004B67FE" w:rsidRPr="00AC469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4B67FE" w:rsidRPr="00AC469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4B67FE" w:rsidRPr="00AC469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4B67FE" w:rsidRPr="00AC469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9C239F" w:rsidRDefault="004B67FE" w:rsidP="00A62057">
            <w:pPr>
              <w:spacing w:after="0" w:line="240" w:lineRule="auto"/>
              <w:rPr>
                <w:rFonts w:ascii="Tahoma" w:hAnsi="Tahoma" w:cs="Tahoma"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Sex</w:t>
            </w:r>
          </w:p>
          <w:p w:rsidR="004B67FE" w:rsidRPr="00AC469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of 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>intimation</w:t>
            </w:r>
            <w:r>
              <w:rPr>
                <w:rFonts w:ascii="Tahoma" w:hAnsi="Tahoma" w:cs="Tahoma"/>
                <w:b/>
                <w:bCs/>
                <w:u w:val="single"/>
              </w:rPr>
              <w:t>/</w:t>
            </w:r>
            <w:r w:rsidRPr="00AC469D">
              <w:rPr>
                <w:rFonts w:ascii="Tahoma" w:hAnsi="Tahoma" w:cs="Tahoma"/>
                <w:b/>
                <w:bCs/>
                <w:u w:val="single"/>
              </w:rPr>
              <w:t xml:space="preserve"> registration</w:t>
            </w:r>
            <w:r w:rsidRPr="00AC469D">
              <w:rPr>
                <w:rFonts w:ascii="Tahoma" w:hAnsi="Tahoma" w:cs="Tahoma"/>
                <w:b/>
                <w:bCs/>
              </w:rPr>
              <w:t xml:space="preserve"> with the Embassy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Cause of death</w:t>
            </w:r>
          </w:p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Disposal Mode</w:t>
            </w:r>
          </w:p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Airway/</w:t>
            </w:r>
          </w:p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 xml:space="preserve">Visa No. </w:t>
            </w:r>
            <w:r w:rsidRPr="009D17F4">
              <w:rPr>
                <w:rFonts w:ascii="Tahoma" w:hAnsi="Tahoma" w:cs="Tahoma"/>
                <w:b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C469D">
              <w:rPr>
                <w:rFonts w:ascii="Tahoma" w:hAnsi="Tahoma" w:cs="Tahoma"/>
                <w:b/>
                <w:bCs/>
              </w:rPr>
              <w:t>Remarks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4B67FE" w:rsidRPr="00AC469D" w:rsidRDefault="004B67FE" w:rsidP="00A6205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 w:rsidRPr="00DF1289">
              <w:rPr>
                <w:rFonts w:ascii="Tahoma" w:hAnsi="Tahoma" w:cs="Tahoma"/>
                <w:bCs/>
              </w:rPr>
              <w:t>Shahul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F1289">
              <w:rPr>
                <w:rFonts w:ascii="Tahoma" w:hAnsi="Tahoma" w:cs="Tahoma"/>
                <w:bCs/>
              </w:rPr>
              <w:t>Hameed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Kader </w:t>
            </w:r>
            <w:proofErr w:type="spellStart"/>
            <w:r w:rsidRPr="00DF1289">
              <w:rPr>
                <w:rFonts w:ascii="Tahoma" w:hAnsi="Tahoma" w:cs="Tahoma"/>
                <w:bCs/>
              </w:rPr>
              <w:t>Mydeen</w:t>
            </w:r>
            <w:proofErr w:type="spellEnd"/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PPNo.J6954489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DOB:15.09.1951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64Yrs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28.10.2015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15.11.2015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17.11.2015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lastRenderedPageBreak/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proofErr w:type="spellStart"/>
            <w:r w:rsidRPr="00DF1289">
              <w:rPr>
                <w:rFonts w:ascii="Tahoma" w:hAnsi="Tahoma" w:cs="Tahoma"/>
                <w:bCs/>
              </w:rPr>
              <w:t>Abdullakoya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F1289">
              <w:rPr>
                <w:rFonts w:ascii="Tahoma" w:hAnsi="Tahoma" w:cs="Tahoma"/>
                <w:bCs/>
              </w:rPr>
              <w:t>Thangal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F1289">
              <w:rPr>
                <w:rFonts w:ascii="Tahoma" w:hAnsi="Tahoma" w:cs="Tahoma"/>
                <w:bCs/>
              </w:rPr>
              <w:t>Valiyakkathodi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F1289">
              <w:rPr>
                <w:rFonts w:ascii="Tahoma" w:hAnsi="Tahoma" w:cs="Tahoma"/>
                <w:bCs/>
              </w:rPr>
              <w:t>Sayyid</w:t>
            </w:r>
            <w:proofErr w:type="spellEnd"/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PPNo.K2096552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DOB:22.03.1961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54Yrs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15.11.2015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15.11.2015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16.11.2015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1289">
              <w:rPr>
                <w:rFonts w:ascii="Tahoma" w:hAnsi="Tahoma" w:cs="Tahoma"/>
                <w:bCs/>
                <w:sz w:val="20"/>
                <w:szCs w:val="20"/>
              </w:rPr>
              <w:t>WY648/291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1289">
              <w:rPr>
                <w:rFonts w:ascii="Tahoma" w:hAnsi="Tahoma" w:cs="Tahoma"/>
                <w:bCs/>
                <w:sz w:val="20"/>
                <w:szCs w:val="20"/>
              </w:rPr>
              <w:t>16.11.2015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1289">
              <w:rPr>
                <w:rFonts w:ascii="Tahoma" w:hAnsi="Tahoma" w:cs="Tahoma"/>
                <w:bCs/>
                <w:sz w:val="20"/>
                <w:szCs w:val="20"/>
              </w:rPr>
              <w:t xml:space="preserve">Calicut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DF1289">
              <w:rPr>
                <w:rFonts w:ascii="Tahoma" w:hAnsi="Tahoma" w:cs="Tahoma"/>
                <w:bCs/>
              </w:rPr>
              <w:t>Mohideen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F1289">
              <w:rPr>
                <w:rFonts w:ascii="Tahoma" w:hAnsi="Tahoma" w:cs="Tahoma"/>
                <w:bCs/>
              </w:rPr>
              <w:t>Pakurudeen</w:t>
            </w:r>
            <w:proofErr w:type="spellEnd"/>
            <w:r w:rsidRPr="00DF1289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PPNo.G8813683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DOB:09.09.1966</w:t>
            </w:r>
          </w:p>
          <w:p w:rsidR="004B67FE" w:rsidRPr="00DF1289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49Yrs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14.11.2015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14.11.2015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15.11.2015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1289">
              <w:rPr>
                <w:rFonts w:ascii="Tahoma" w:hAnsi="Tahoma" w:cs="Tahoma"/>
                <w:bCs/>
                <w:sz w:val="20"/>
                <w:szCs w:val="20"/>
              </w:rPr>
              <w:t>QL230/131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1289">
              <w:rPr>
                <w:rFonts w:ascii="Tahoma" w:hAnsi="Tahoma" w:cs="Tahoma"/>
                <w:bCs/>
                <w:sz w:val="20"/>
                <w:szCs w:val="20"/>
              </w:rPr>
              <w:t>16.11.2015</w:t>
            </w:r>
          </w:p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DF1289">
              <w:rPr>
                <w:rFonts w:ascii="Tahoma" w:hAnsi="Tahoma" w:cs="Tahoma"/>
                <w:bCs/>
                <w:sz w:val="20"/>
                <w:szCs w:val="20"/>
              </w:rPr>
              <w:t>Trichy</w:t>
            </w:r>
            <w:proofErr w:type="spellEnd"/>
            <w:r w:rsidRPr="00DF128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F1289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F1289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/>
              </w:rPr>
            </w:pPr>
            <w:proofErr w:type="spellStart"/>
            <w:r w:rsidRPr="0077618E">
              <w:rPr>
                <w:rFonts w:ascii="Tahoma" w:hAnsi="Tahoma" w:cs="Tahoma"/>
                <w:b/>
              </w:rPr>
              <w:t>Sabu</w:t>
            </w:r>
            <w:proofErr w:type="spellEnd"/>
            <w:r w:rsidRPr="0077618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77618E">
              <w:rPr>
                <w:rFonts w:ascii="Tahoma" w:hAnsi="Tahoma" w:cs="Tahoma"/>
                <w:b/>
              </w:rPr>
              <w:t>Siddiqus</w:t>
            </w:r>
            <w:proofErr w:type="spellEnd"/>
            <w:r w:rsidRPr="0077618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77618E">
              <w:rPr>
                <w:rFonts w:ascii="Tahoma" w:hAnsi="Tahoma" w:cs="Tahoma"/>
                <w:b/>
              </w:rPr>
              <w:t>Seikh</w:t>
            </w:r>
            <w:proofErr w:type="spellEnd"/>
            <w:r w:rsidRPr="0077618E">
              <w:rPr>
                <w:rFonts w:ascii="Tahoma" w:hAnsi="Tahoma" w:cs="Tahoma"/>
                <w:b/>
              </w:rPr>
              <w:t xml:space="preserve"> </w:t>
            </w:r>
          </w:p>
          <w:p w:rsidR="004B67FE" w:rsidRPr="0077618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PPNo.G9462689</w:t>
            </w:r>
          </w:p>
          <w:p w:rsidR="004B67FE" w:rsidRPr="0077618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DOB:01.01.1969</w:t>
            </w:r>
          </w:p>
          <w:p w:rsidR="004B67FE" w:rsidRPr="0077618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 xml:space="preserve">46Yrs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02.11.2015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15.11.2015</w:t>
            </w:r>
          </w:p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15.11.2015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To be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77618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618E">
              <w:rPr>
                <w:rFonts w:ascii="Tahoma" w:hAnsi="Tahoma" w:cs="Tahoma"/>
                <w:b/>
              </w:rPr>
              <w:t xml:space="preserve">Under process 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Abumon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Kurian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Thottappallil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PPNo.M4636978</w:t>
            </w:r>
          </w:p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DOB:27.03.1966</w:t>
            </w:r>
          </w:p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49Yrs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12.11.2015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Road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IX394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15.11.2015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Calicut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Uma</w:t>
            </w:r>
            <w:proofErr w:type="spellEnd"/>
            <w:r>
              <w:rPr>
                <w:rFonts w:ascii="Tahoma" w:hAnsi="Tahoma" w:cs="Tahoma"/>
                <w:bCs/>
              </w:rPr>
              <w:t xml:space="preserve"> Shankar </w:t>
            </w:r>
            <w:proofErr w:type="spellStart"/>
            <w:r>
              <w:rPr>
                <w:rFonts w:ascii="Tahoma" w:hAnsi="Tahoma" w:cs="Tahoma"/>
                <w:bCs/>
              </w:rPr>
              <w:t>Vimal</w:t>
            </w:r>
            <w:proofErr w:type="spellEnd"/>
            <w:r>
              <w:rPr>
                <w:rFonts w:ascii="Tahoma" w:hAnsi="Tahoma" w:cs="Tahoma"/>
                <w:bCs/>
              </w:rPr>
              <w:t xml:space="preserve">  </w:t>
            </w:r>
          </w:p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PPNo.F6428969</w:t>
            </w:r>
          </w:p>
          <w:p w:rsidR="004B67FE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DOB:04.01.1974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41Yrs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Road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WY644/263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16.11.2015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Lucknow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Elizabeth Alexander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PPNo.M7067240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DOB:13.10.1962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53Yrs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11.11.2015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11.11.2015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12.11.2015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KU-331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14.11.2015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12D5D">
              <w:rPr>
                <w:rFonts w:ascii="Tahoma" w:hAnsi="Tahoma" w:cs="Tahoma"/>
                <w:bCs/>
                <w:sz w:val="20"/>
                <w:szCs w:val="20"/>
              </w:rPr>
              <w:t>Trichy</w:t>
            </w:r>
            <w:proofErr w:type="spellEnd"/>
            <w:r w:rsidRPr="00412D5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lastRenderedPageBreak/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Mohammed Ali </w:t>
            </w:r>
            <w:proofErr w:type="spellStart"/>
            <w:r w:rsidRPr="00412D5D">
              <w:rPr>
                <w:rFonts w:ascii="Tahoma" w:hAnsi="Tahoma" w:cs="Tahoma"/>
                <w:bCs/>
              </w:rPr>
              <w:t>Kaliyattu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2D5D">
              <w:rPr>
                <w:rFonts w:ascii="Tahoma" w:hAnsi="Tahoma" w:cs="Tahoma"/>
                <w:bCs/>
              </w:rPr>
              <w:t>Parambil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PPNo.M4636806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DOB:01.01.1952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  <w:smallCaps/>
              </w:rPr>
            </w:pPr>
            <w:r w:rsidRPr="00412D5D">
              <w:rPr>
                <w:rFonts w:ascii="Tahoma" w:hAnsi="Tahoma" w:cs="Tahoma"/>
                <w:bCs/>
              </w:rPr>
              <w:t xml:space="preserve">63Yrs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12.11.2015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12.11.2015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12.11.2015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KU-351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12.11.2015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 xml:space="preserve">Cochin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Sumer Singh </w:t>
            </w:r>
            <w:proofErr w:type="spellStart"/>
            <w:r w:rsidRPr="00412D5D">
              <w:rPr>
                <w:rFonts w:ascii="Tahoma" w:hAnsi="Tahoma" w:cs="Tahoma"/>
                <w:bCs/>
              </w:rPr>
              <w:t>Rajput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PPNo.L5302800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DOB:10.08.1980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35Yrs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09.11.2015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10.11.2015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11.112.2015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Work site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EK860/510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12.11.2015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 xml:space="preserve">Delhi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412D5D">
              <w:rPr>
                <w:rFonts w:ascii="Tahoma" w:hAnsi="Tahoma" w:cs="Tahoma"/>
                <w:bCs/>
              </w:rPr>
              <w:t>Battala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2D5D">
              <w:rPr>
                <w:rFonts w:ascii="Tahoma" w:hAnsi="Tahoma" w:cs="Tahoma"/>
                <w:bCs/>
              </w:rPr>
              <w:t>Obalaiah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PPNo.J9830545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DOB:08.09.1963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52Yrs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10.11.2015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10.11.2015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11.11.2015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GF222/068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13.11.2015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Chennai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412D5D">
              <w:rPr>
                <w:rFonts w:ascii="Tahoma" w:hAnsi="Tahoma" w:cs="Tahoma"/>
                <w:bCs/>
              </w:rPr>
              <w:t>Krishnamma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2D5D">
              <w:rPr>
                <w:rFonts w:ascii="Tahoma" w:hAnsi="Tahoma" w:cs="Tahoma"/>
                <w:bCs/>
              </w:rPr>
              <w:t>Sirala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PPNo.J9830545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DOB:10.09.1981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34Yrs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04.11.2015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09.11.2015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10.11.2015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EK876/544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11.11.2015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412D5D">
              <w:rPr>
                <w:rFonts w:ascii="Tahoma" w:hAnsi="Tahoma" w:cs="Tahoma"/>
                <w:bCs/>
              </w:rPr>
              <w:t>Moraes</w:t>
            </w:r>
            <w:proofErr w:type="spellEnd"/>
            <w:r w:rsidRPr="00412D5D">
              <w:rPr>
                <w:rFonts w:ascii="Tahoma" w:hAnsi="Tahoma" w:cs="Tahoma"/>
                <w:bCs/>
              </w:rPr>
              <w:t xml:space="preserve"> Francis Xavier 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412D5D">
              <w:rPr>
                <w:rFonts w:ascii="Tahoma" w:hAnsi="Tahoma" w:cs="Tahoma"/>
                <w:bCs/>
              </w:rPr>
              <w:t>PPNo</w:t>
            </w:r>
            <w:proofErr w:type="spellEnd"/>
            <w:r w:rsidRPr="00412D5D">
              <w:rPr>
                <w:rFonts w:ascii="Tahoma" w:hAnsi="Tahoma" w:cs="Tahoma"/>
                <w:bCs/>
              </w:rPr>
              <w:t>. H5959410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DOB:14.03.1961</w:t>
            </w:r>
          </w:p>
          <w:p w:rsidR="004B67FE" w:rsidRPr="00412D5D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54Yrs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09.11.2015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09.11.2015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10.11.2015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9W573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>14.11.2015</w:t>
            </w:r>
          </w:p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12D5D">
              <w:rPr>
                <w:rFonts w:ascii="Tahoma" w:hAnsi="Tahoma" w:cs="Tahoma"/>
                <w:bCs/>
                <w:sz w:val="20"/>
                <w:szCs w:val="20"/>
              </w:rPr>
              <w:t xml:space="preserve">Bombay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412D5D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412D5D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B03FB1">
              <w:rPr>
                <w:rFonts w:ascii="Tahoma" w:hAnsi="Tahoma" w:cs="Tahoma"/>
                <w:bCs/>
              </w:rPr>
              <w:t>Vedi</w:t>
            </w:r>
            <w:proofErr w:type="spellEnd"/>
            <w:r w:rsidRPr="00B03FB1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03FB1">
              <w:rPr>
                <w:rFonts w:ascii="Tahoma" w:hAnsi="Tahoma" w:cs="Tahoma"/>
                <w:bCs/>
              </w:rPr>
              <w:t>Gopal</w:t>
            </w:r>
            <w:proofErr w:type="spellEnd"/>
            <w:r w:rsidRPr="00B03FB1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PPNo.J9420392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DOB:01.01.1975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 xml:space="preserve">40Yrs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7</w:t>
            </w:r>
            <w:r w:rsidRPr="00B03FB1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08.11.2015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09.11.2015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 xml:space="preserve">Road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3FB1">
              <w:rPr>
                <w:rFonts w:ascii="Tahoma" w:hAnsi="Tahoma" w:cs="Tahoma"/>
                <w:bCs/>
                <w:sz w:val="20"/>
                <w:szCs w:val="20"/>
              </w:rPr>
              <w:t>Ai-976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3FB1">
              <w:rPr>
                <w:rFonts w:ascii="Tahoma" w:hAnsi="Tahoma" w:cs="Tahoma"/>
                <w:bCs/>
                <w:sz w:val="20"/>
                <w:szCs w:val="20"/>
              </w:rPr>
              <w:t>12.11.2015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3FB1"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8A5A5F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B03FB1">
              <w:rPr>
                <w:rFonts w:ascii="Tahoma" w:hAnsi="Tahoma" w:cs="Tahoma"/>
                <w:bCs/>
              </w:rPr>
              <w:t>Lakshmi</w:t>
            </w:r>
            <w:proofErr w:type="spellEnd"/>
            <w:r w:rsidRPr="00B03FB1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03FB1">
              <w:rPr>
                <w:rFonts w:ascii="Tahoma" w:hAnsi="Tahoma" w:cs="Tahoma"/>
                <w:bCs/>
              </w:rPr>
              <w:t>Challa</w:t>
            </w:r>
            <w:proofErr w:type="spellEnd"/>
            <w:r w:rsidRPr="00B03FB1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PPNo.L9876877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DOB:15.12.1983</w:t>
            </w:r>
          </w:p>
          <w:p w:rsidR="004B67FE" w:rsidRPr="00B03FB1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 xml:space="preserve">31Yrs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4</w:t>
            </w:r>
            <w:r w:rsidRPr="00B03FB1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08.11.2015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09.11.2015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3FB1">
              <w:rPr>
                <w:rFonts w:ascii="Tahoma" w:hAnsi="Tahoma" w:cs="Tahoma"/>
                <w:bCs/>
                <w:sz w:val="20"/>
                <w:szCs w:val="20"/>
              </w:rPr>
              <w:t>QR1071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3FB1">
              <w:rPr>
                <w:rFonts w:ascii="Tahoma" w:hAnsi="Tahoma" w:cs="Tahoma"/>
                <w:bCs/>
                <w:sz w:val="20"/>
                <w:szCs w:val="20"/>
              </w:rPr>
              <w:t>11.11.2015</w:t>
            </w:r>
          </w:p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B03FB1">
              <w:rPr>
                <w:rFonts w:ascii="Tahoma" w:hAnsi="Tahoma" w:cs="Tahoma"/>
                <w:bCs/>
                <w:sz w:val="20"/>
                <w:szCs w:val="20"/>
              </w:rPr>
              <w:t>Hyd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03FB1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B03FB1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Jahees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Valli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Shaik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PPNo.J8368114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DOB:29.06.1980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35Yrs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6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06.11.2015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08.11.2015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EK872/56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10.11.2015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Bangalore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John Thomas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PPNo.K5293807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DOB:31.12.1971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46Yrs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7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07.11.2015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08.11.2015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KU-331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09.11.2015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Trichy</w:t>
            </w:r>
            <w:proofErr w:type="spellEnd"/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Laxman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Lal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Darji</w:t>
            </w:r>
            <w:proofErr w:type="spellEnd"/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PPNo.H3834076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DOB:01.07.1977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38Yrs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5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05.11.2015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08.1.2015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Under investigation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EK60/540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09.11.2015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Ahmedabad</w:t>
            </w:r>
            <w:proofErr w:type="spellEnd"/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Arvindbhai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Dhoribhai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Patel 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PPNo.J5500247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DOB:01.06.1943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78Yrs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1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06.11.2015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08.11.2015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Transported to India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AI982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09.11.2015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Ahmedabad</w:t>
            </w:r>
            <w:proofErr w:type="spellEnd"/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Sathick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Batcha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Abdul </w:t>
            </w:r>
            <w:proofErr w:type="spellStart"/>
            <w:r w:rsidRPr="00E01A73">
              <w:rPr>
                <w:rFonts w:ascii="Tahoma" w:hAnsi="Tahoma" w:cs="Tahoma"/>
                <w:bCs/>
              </w:rPr>
              <w:t>hameed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PPNo.K7914959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DOB:02.06.1969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46Yrs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6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07.11.2015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08.11.2015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Transported to India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GF216,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3.11.15,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lastRenderedPageBreak/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Himayun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PPNo.M6713966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DOB:23.03.1961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56Yrs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</w:t>
            </w:r>
            <w:r>
              <w:rPr>
                <w:rFonts w:ascii="Tahoma" w:hAnsi="Tahoma" w:cs="Tahoma"/>
                <w:bCs/>
              </w:rPr>
              <w:t>4</w:t>
            </w:r>
            <w:r w:rsidRPr="00E01A73">
              <w:rPr>
                <w:rFonts w:ascii="Tahoma" w:hAnsi="Tahoma" w:cs="Tahoma"/>
                <w:bCs/>
              </w:rPr>
              <w:t>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05.11.2015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05.11.2015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proofErr w:type="spellStart"/>
            <w:r w:rsidRPr="00E01A73">
              <w:rPr>
                <w:rFonts w:ascii="Tahoma" w:hAnsi="Tahoma" w:cs="Tahoma"/>
                <w:bCs/>
              </w:rPr>
              <w:t>Amba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Lal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E01A73">
              <w:rPr>
                <w:rFonts w:ascii="Tahoma" w:hAnsi="Tahoma" w:cs="Tahoma"/>
                <w:bCs/>
              </w:rPr>
              <w:t>Panchal</w:t>
            </w:r>
            <w:proofErr w:type="spellEnd"/>
            <w:r w:rsidRPr="00E01A73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PPNo.F8707583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DOB:08.07.1971</w:t>
            </w:r>
          </w:p>
          <w:p w:rsidR="004B67FE" w:rsidRPr="00E01A73" w:rsidRDefault="004B67FE" w:rsidP="00A6205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 w:rsidRPr="00E01A73">
              <w:rPr>
                <w:bCs/>
              </w:rPr>
              <w:t xml:space="preserve">46Yrs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01.11.2015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02.11.2015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03.11.2015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Ek</w:t>
            </w:r>
            <w:proofErr w:type="spellEnd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/538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1A73">
              <w:rPr>
                <w:rFonts w:ascii="Tahoma" w:hAnsi="Tahoma" w:cs="Tahoma"/>
                <w:bCs/>
                <w:sz w:val="20"/>
                <w:szCs w:val="20"/>
              </w:rPr>
              <w:t>04.11.2015</w:t>
            </w:r>
          </w:p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1A73">
              <w:rPr>
                <w:rFonts w:ascii="Tahoma" w:hAnsi="Tahoma" w:cs="Tahoma"/>
                <w:bCs/>
                <w:sz w:val="20"/>
                <w:szCs w:val="20"/>
              </w:rPr>
              <w:t>Ahmedabad</w:t>
            </w:r>
            <w:proofErr w:type="spellEnd"/>
            <w:r w:rsidRPr="00E01A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E01A73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E01A73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mallCaps/>
              </w:rPr>
            </w:pPr>
            <w:proofErr w:type="spellStart"/>
            <w:r w:rsidRPr="00D54DB7">
              <w:rPr>
                <w:rFonts w:ascii="Tahoma" w:hAnsi="Tahoma" w:cs="Tahoma"/>
                <w:bCs/>
              </w:rPr>
              <w:t>Nafisa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54DB7">
              <w:rPr>
                <w:rFonts w:ascii="Tahoma" w:hAnsi="Tahoma" w:cs="Tahoma"/>
                <w:bCs/>
              </w:rPr>
              <w:t>Mulla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54DB7">
              <w:rPr>
                <w:rFonts w:ascii="Tahoma" w:hAnsi="Tahoma" w:cs="Tahoma"/>
                <w:bCs/>
              </w:rPr>
              <w:t>Fakhruddin</w:t>
            </w:r>
            <w:proofErr w:type="spellEnd"/>
            <w:r w:rsidRPr="00D54DB7">
              <w:rPr>
                <w:rFonts w:ascii="Tahoma" w:hAnsi="Tahoma" w:cs="Tahoma"/>
                <w:bCs/>
                <w:smallCaps/>
              </w:rPr>
              <w:t xml:space="preserve"> </w:t>
            </w:r>
            <w:proofErr w:type="spellStart"/>
            <w:r w:rsidRPr="00D54DB7">
              <w:rPr>
                <w:rFonts w:ascii="Tahoma" w:hAnsi="Tahoma" w:cs="Tahoma"/>
                <w:bCs/>
                <w:smallCaps/>
              </w:rPr>
              <w:t>Kosar</w:t>
            </w:r>
            <w:proofErr w:type="spellEnd"/>
            <w:r w:rsidRPr="00D54DB7">
              <w:rPr>
                <w:rFonts w:ascii="Tahoma" w:hAnsi="Tahoma" w:cs="Tahoma"/>
                <w:bCs/>
                <w:smallCaps/>
              </w:rPr>
              <w:t xml:space="preserve"> 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mallCaps/>
              </w:rPr>
            </w:pPr>
            <w:r w:rsidRPr="00D54DB7">
              <w:rPr>
                <w:rFonts w:ascii="Tahoma" w:hAnsi="Tahoma" w:cs="Tahoma"/>
                <w:bCs/>
                <w:smallCaps/>
              </w:rPr>
              <w:t>PPNo.G5617137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mallCaps/>
              </w:rPr>
            </w:pPr>
            <w:r w:rsidRPr="00D54DB7">
              <w:rPr>
                <w:rFonts w:ascii="Tahoma" w:hAnsi="Tahoma" w:cs="Tahoma"/>
                <w:bCs/>
                <w:smallCaps/>
              </w:rPr>
              <w:t>DOB:20.05.1955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  <w:smallCaps/>
              </w:rPr>
              <w:t xml:space="preserve">60Yrs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29.10.2015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01.11.2015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03.11.2015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Natural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Reddy </w:t>
            </w:r>
            <w:proofErr w:type="spellStart"/>
            <w:r w:rsidRPr="00D54DB7">
              <w:rPr>
                <w:rFonts w:ascii="Tahoma" w:hAnsi="Tahoma" w:cs="Tahoma"/>
                <w:bCs/>
              </w:rPr>
              <w:t>Potu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D54DB7">
              <w:rPr>
                <w:rFonts w:ascii="Tahoma" w:hAnsi="Tahoma" w:cs="Tahoma"/>
                <w:bCs/>
              </w:rPr>
              <w:t>venkataramana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PPNo.H3466562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DOB:03.02.1961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56Yrs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30.10.2015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01.11.2015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03.11.2015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 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AI-988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04.11.2015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54DB7">
              <w:rPr>
                <w:rFonts w:ascii="Tahoma" w:hAnsi="Tahoma" w:cs="Tahoma"/>
                <w:bCs/>
              </w:rPr>
              <w:t>Soundara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Raj </w:t>
            </w:r>
            <w:proofErr w:type="spellStart"/>
            <w:r w:rsidRPr="00D54DB7">
              <w:rPr>
                <w:rFonts w:ascii="Tahoma" w:hAnsi="Tahoma" w:cs="Tahoma"/>
                <w:bCs/>
              </w:rPr>
              <w:t>Velladurai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PPNo.H4589989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DOB:12.09.1952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63Yrs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27.10.2015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29.10.2015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02.11.2015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Road accident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Transported to India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KU-331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04.11.2015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D54DB7">
              <w:rPr>
                <w:rFonts w:ascii="Tahoma" w:hAnsi="Tahoma" w:cs="Tahoma"/>
                <w:bCs/>
                <w:sz w:val="20"/>
                <w:szCs w:val="20"/>
              </w:rPr>
              <w:t>Trichy</w:t>
            </w:r>
            <w:proofErr w:type="spellEnd"/>
            <w:r w:rsidRPr="00D54DB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8A5A5F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 w:rsidRPr="00D54DB7">
              <w:rPr>
                <w:rFonts w:ascii="Tahoma" w:hAnsi="Tahoma" w:cs="Tahoma"/>
                <w:bCs/>
              </w:rPr>
              <w:t>Eswaramma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D54DB7">
              <w:rPr>
                <w:rFonts w:ascii="Tahoma" w:hAnsi="Tahoma" w:cs="Tahoma"/>
                <w:bCs/>
              </w:rPr>
              <w:t>Gyarapati</w:t>
            </w:r>
            <w:proofErr w:type="spellEnd"/>
            <w:r w:rsidRPr="00D54DB7">
              <w:rPr>
                <w:rFonts w:ascii="Tahoma" w:hAnsi="Tahoma" w:cs="Tahoma"/>
                <w:bCs/>
              </w:rPr>
              <w:t xml:space="preserve"> 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PPNo.J1213150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DOB:05.01.1970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45Yrs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29.10.2015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01.11.2015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02.11.2015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 xml:space="preserve">Transported to India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AI-976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>05.11.2015</w:t>
            </w:r>
          </w:p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4DB7">
              <w:rPr>
                <w:rFonts w:ascii="Tahoma" w:hAnsi="Tahoma" w:cs="Tahoma"/>
                <w:bCs/>
                <w:sz w:val="20"/>
                <w:szCs w:val="20"/>
              </w:rPr>
              <w:t xml:space="preserve">Chennai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D54DB7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D54DB7"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8A5A5F" w:rsidRDefault="004B67FE" w:rsidP="00A6205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Ahmed </w:t>
            </w:r>
            <w:proofErr w:type="spellStart"/>
            <w:r>
              <w:rPr>
                <w:rFonts w:ascii="Tahoma" w:hAnsi="Tahoma" w:cs="Tahoma"/>
                <w:bCs/>
              </w:rPr>
              <w:t>Shahabuddin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Parkar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PPNo.M1825359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DOB:15.06.1937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 xml:space="preserve">78Yrs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 xml:space="preserve">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14.10.2015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02.11.2015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Mohammad </w:t>
            </w:r>
            <w:proofErr w:type="spellStart"/>
            <w:r>
              <w:rPr>
                <w:rFonts w:ascii="Tahoma" w:hAnsi="Tahoma" w:cs="Tahoma"/>
                <w:bCs/>
              </w:rPr>
              <w:t>Jahin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Ansari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PPNo.M3768001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DOB:10.07.1964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51Yrs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24.10.215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31.10.2015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Natural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Buried locally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  <w:tr w:rsidR="004B67FE" w:rsidRPr="00AC469D" w:rsidTr="00A62057">
        <w:trPr>
          <w:trHeight w:val="1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Hemant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Digamber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Samant</w:t>
            </w:r>
            <w:proofErr w:type="spellEnd"/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PPNo.G5610613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DOB:12.06.1967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48Yrs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29.10.2015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01.11.2015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Heart attack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Transported to India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9W573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2.11.2015</w:t>
            </w:r>
          </w:p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Bombay </w:t>
            </w:r>
          </w:p>
          <w:p w:rsidR="004B67FE" w:rsidRPr="00BB38E2" w:rsidRDefault="004B67FE" w:rsidP="00A6205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Pr="00BB38E2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E" w:rsidRDefault="004B67FE" w:rsidP="00A62057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--</w:t>
            </w:r>
          </w:p>
        </w:tc>
      </w:tr>
    </w:tbl>
    <w:p w:rsidR="004B67FE" w:rsidRDefault="004B67FE" w:rsidP="004B67FE"/>
    <w:p w:rsidR="004B67FE" w:rsidRPr="0062240C" w:rsidRDefault="0062240C" w:rsidP="0062240C">
      <w:pPr>
        <w:ind w:left="-630" w:right="-540" w:firstLine="720"/>
        <w:jc w:val="right"/>
        <w:rPr>
          <w:rFonts w:ascii="Tahoma" w:hAnsi="Tahoma" w:cs="Tahoma"/>
          <w:b/>
          <w:sz w:val="28"/>
          <w:szCs w:val="28"/>
        </w:rPr>
      </w:pPr>
      <w:r w:rsidRPr="0062240C">
        <w:rPr>
          <w:rFonts w:ascii="Tahoma" w:hAnsi="Tahoma" w:cs="Tahoma"/>
          <w:b/>
          <w:sz w:val="28"/>
          <w:szCs w:val="28"/>
        </w:rPr>
        <w:t>17 November 2015</w:t>
      </w:r>
    </w:p>
    <w:p w:rsidR="002C755C" w:rsidRPr="002C755C" w:rsidRDefault="002C755C" w:rsidP="002C755C">
      <w:pPr>
        <w:ind w:left="-630" w:right="-540" w:firstLine="720"/>
        <w:jc w:val="right"/>
        <w:rPr>
          <w:rFonts w:ascii="Tahoma" w:hAnsi="Tahoma" w:cs="Tahoma"/>
          <w:b/>
          <w:sz w:val="28"/>
          <w:szCs w:val="28"/>
        </w:rPr>
      </w:pPr>
    </w:p>
    <w:sectPr w:rsidR="002C755C" w:rsidRPr="002C755C" w:rsidSect="00C80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EC0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5894"/>
    <w:rsid w:val="00011B38"/>
    <w:rsid w:val="00034724"/>
    <w:rsid w:val="00081397"/>
    <w:rsid w:val="00081769"/>
    <w:rsid w:val="00095E37"/>
    <w:rsid w:val="000A2D8B"/>
    <w:rsid w:val="000C6FE3"/>
    <w:rsid w:val="000F43DB"/>
    <w:rsid w:val="000F612A"/>
    <w:rsid w:val="001274F9"/>
    <w:rsid w:val="0018133F"/>
    <w:rsid w:val="00182AD6"/>
    <w:rsid w:val="00183D01"/>
    <w:rsid w:val="001B4DC9"/>
    <w:rsid w:val="001D25DC"/>
    <w:rsid w:val="002632EC"/>
    <w:rsid w:val="00274EDB"/>
    <w:rsid w:val="00291BE1"/>
    <w:rsid w:val="00295479"/>
    <w:rsid w:val="002A7E11"/>
    <w:rsid w:val="002C755C"/>
    <w:rsid w:val="002D29CB"/>
    <w:rsid w:val="002D508F"/>
    <w:rsid w:val="002E46C6"/>
    <w:rsid w:val="002F5A96"/>
    <w:rsid w:val="003268C3"/>
    <w:rsid w:val="00334AC6"/>
    <w:rsid w:val="00354385"/>
    <w:rsid w:val="003614CC"/>
    <w:rsid w:val="0036499C"/>
    <w:rsid w:val="00420F96"/>
    <w:rsid w:val="00423200"/>
    <w:rsid w:val="0044579D"/>
    <w:rsid w:val="00477439"/>
    <w:rsid w:val="004B67FE"/>
    <w:rsid w:val="004F5711"/>
    <w:rsid w:val="004F7197"/>
    <w:rsid w:val="00521D94"/>
    <w:rsid w:val="00522CE7"/>
    <w:rsid w:val="005602ED"/>
    <w:rsid w:val="00593830"/>
    <w:rsid w:val="005F4FB1"/>
    <w:rsid w:val="006131F2"/>
    <w:rsid w:val="0062240C"/>
    <w:rsid w:val="00630BFC"/>
    <w:rsid w:val="00637D3D"/>
    <w:rsid w:val="00643177"/>
    <w:rsid w:val="00656678"/>
    <w:rsid w:val="00661821"/>
    <w:rsid w:val="00695490"/>
    <w:rsid w:val="006B3FA7"/>
    <w:rsid w:val="00722EC7"/>
    <w:rsid w:val="007317B7"/>
    <w:rsid w:val="007424DC"/>
    <w:rsid w:val="007741A3"/>
    <w:rsid w:val="007D1063"/>
    <w:rsid w:val="007F2E99"/>
    <w:rsid w:val="0081361B"/>
    <w:rsid w:val="00813ECE"/>
    <w:rsid w:val="0081498B"/>
    <w:rsid w:val="008A6B1F"/>
    <w:rsid w:val="008B1263"/>
    <w:rsid w:val="008B6777"/>
    <w:rsid w:val="009230FD"/>
    <w:rsid w:val="009715D1"/>
    <w:rsid w:val="00975894"/>
    <w:rsid w:val="009A6393"/>
    <w:rsid w:val="009E47B9"/>
    <w:rsid w:val="009F4A91"/>
    <w:rsid w:val="00A0454F"/>
    <w:rsid w:val="00A565C3"/>
    <w:rsid w:val="00AE6639"/>
    <w:rsid w:val="00AF32E4"/>
    <w:rsid w:val="00B175BF"/>
    <w:rsid w:val="00B34449"/>
    <w:rsid w:val="00B47FE9"/>
    <w:rsid w:val="00B66F32"/>
    <w:rsid w:val="00B75BCF"/>
    <w:rsid w:val="00B900F3"/>
    <w:rsid w:val="00B95D6C"/>
    <w:rsid w:val="00BE6737"/>
    <w:rsid w:val="00C7452F"/>
    <w:rsid w:val="00C80AB6"/>
    <w:rsid w:val="00CA1402"/>
    <w:rsid w:val="00CD2F99"/>
    <w:rsid w:val="00D03BEB"/>
    <w:rsid w:val="00D04344"/>
    <w:rsid w:val="00D071C6"/>
    <w:rsid w:val="00D14E7E"/>
    <w:rsid w:val="00D1624A"/>
    <w:rsid w:val="00D162A4"/>
    <w:rsid w:val="00D56181"/>
    <w:rsid w:val="00D62692"/>
    <w:rsid w:val="00D73D82"/>
    <w:rsid w:val="00D80611"/>
    <w:rsid w:val="00D85EA5"/>
    <w:rsid w:val="00DE2B99"/>
    <w:rsid w:val="00DE3265"/>
    <w:rsid w:val="00DE66B1"/>
    <w:rsid w:val="00E017D8"/>
    <w:rsid w:val="00E56599"/>
    <w:rsid w:val="00E60318"/>
    <w:rsid w:val="00E8584D"/>
    <w:rsid w:val="00EA0648"/>
    <w:rsid w:val="00EE1806"/>
    <w:rsid w:val="00F02957"/>
    <w:rsid w:val="00F13FA1"/>
    <w:rsid w:val="00F20719"/>
    <w:rsid w:val="00F444AB"/>
    <w:rsid w:val="00F45920"/>
    <w:rsid w:val="00F63EB7"/>
    <w:rsid w:val="00F66220"/>
    <w:rsid w:val="00F96EAA"/>
    <w:rsid w:val="00FA391B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9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C755C"/>
    <w:pPr>
      <w:numPr>
        <w:numId w:val="1"/>
      </w:numPr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779</Words>
  <Characters>4442</Characters>
  <Application>Microsoft Office Word</Application>
  <DocSecurity>0</DocSecurity>
  <Lines>37</Lines>
  <Paragraphs>10</Paragraphs>
  <ScaleCrop>false</ScaleCrop>
  <Company>Grizli777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76</cp:revision>
  <dcterms:created xsi:type="dcterms:W3CDTF">2015-06-01T12:05:00Z</dcterms:created>
  <dcterms:modified xsi:type="dcterms:W3CDTF">2015-11-18T14:31:00Z</dcterms:modified>
</cp:coreProperties>
</file>