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8C" w:rsidRDefault="00E7158C" w:rsidP="00E7158C">
      <w:pPr>
        <w:pStyle w:val="NormalWeb"/>
        <w:shd w:val="clear" w:color="auto" w:fill="FFFFFF"/>
        <w:spacing w:before="0" w:beforeAutospacing="0" w:after="324" w:afterAutospacing="0"/>
        <w:ind w:firstLine="720"/>
        <w:jc w:val="both"/>
        <w:rPr>
          <w:rFonts w:ascii="Calibri" w:hAnsi="Calibri" w:cs="Calibri"/>
          <w:color w:val="444444"/>
          <w:sz w:val="23"/>
          <w:szCs w:val="23"/>
        </w:rPr>
      </w:pPr>
      <w:r>
        <w:rPr>
          <w:rFonts w:ascii="Georgia" w:hAnsi="Georgia" w:cs="Calibri"/>
          <w:b/>
          <w:bCs/>
          <w:color w:val="000000"/>
        </w:rPr>
        <w:t>State Visit of the President of United Republic of Tanzania to India</w:t>
      </w:r>
    </w:p>
    <w:p w:rsidR="00E7158C" w:rsidRDefault="00E7158C" w:rsidP="00E7158C">
      <w:pPr>
        <w:pStyle w:val="NormalWeb"/>
        <w:shd w:val="clear" w:color="auto" w:fill="FFFFFF"/>
        <w:spacing w:before="0" w:beforeAutospacing="0" w:after="324" w:afterAutospacing="0"/>
        <w:jc w:val="both"/>
        <w:rPr>
          <w:rFonts w:ascii="Calibri" w:hAnsi="Calibri" w:cs="Calibri"/>
          <w:color w:val="444444"/>
          <w:sz w:val="23"/>
          <w:szCs w:val="23"/>
        </w:rPr>
      </w:pPr>
      <w:r>
        <w:rPr>
          <w:rFonts w:ascii="Georgia" w:hAnsi="Georgia" w:cs="Calibri"/>
          <w:color w:val="000000"/>
        </w:rPr>
        <w:t> </w:t>
      </w:r>
    </w:p>
    <w:p w:rsidR="00E7158C" w:rsidRDefault="00E7158C" w:rsidP="00E7158C">
      <w:pPr>
        <w:pStyle w:val="NormalWeb"/>
        <w:shd w:val="clear" w:color="auto" w:fill="FFFFFF"/>
        <w:spacing w:before="0" w:beforeAutospacing="0" w:after="324" w:afterAutospacing="0"/>
        <w:jc w:val="both"/>
        <w:rPr>
          <w:rFonts w:ascii="Calibri" w:hAnsi="Calibri" w:cs="Calibri"/>
          <w:color w:val="444444"/>
          <w:sz w:val="23"/>
          <w:szCs w:val="23"/>
        </w:rPr>
      </w:pPr>
      <w:r>
        <w:rPr>
          <w:rFonts w:ascii="Georgia" w:hAnsi="Georgia" w:cs="Calibri"/>
          <w:color w:val="000000"/>
        </w:rPr>
        <w:t xml:space="preserve">H.E. </w:t>
      </w:r>
      <w:proofErr w:type="spellStart"/>
      <w:r>
        <w:rPr>
          <w:rFonts w:ascii="Georgia" w:hAnsi="Georgia" w:cs="Calibri"/>
          <w:color w:val="000000"/>
        </w:rPr>
        <w:t>Jakaya</w:t>
      </w:r>
      <w:proofErr w:type="spellEnd"/>
      <w:r>
        <w:rPr>
          <w:rFonts w:ascii="Georgia" w:hAnsi="Georgia" w:cs="Calibri"/>
          <w:color w:val="000000"/>
        </w:rPr>
        <w:t xml:space="preserve"> </w:t>
      </w:r>
      <w:proofErr w:type="spellStart"/>
      <w:r>
        <w:rPr>
          <w:rFonts w:ascii="Georgia" w:hAnsi="Georgia" w:cs="Calibri"/>
          <w:color w:val="000000"/>
        </w:rPr>
        <w:t>Mrisho</w:t>
      </w:r>
      <w:proofErr w:type="spellEnd"/>
      <w:r>
        <w:rPr>
          <w:rFonts w:ascii="Georgia" w:hAnsi="Georgia" w:cs="Calibri"/>
          <w:color w:val="000000"/>
        </w:rPr>
        <w:t xml:space="preserve"> </w:t>
      </w:r>
      <w:proofErr w:type="spellStart"/>
      <w:r>
        <w:rPr>
          <w:rFonts w:ascii="Georgia" w:hAnsi="Georgia" w:cs="Calibri"/>
          <w:color w:val="000000"/>
        </w:rPr>
        <w:t>Kikwete</w:t>
      </w:r>
      <w:proofErr w:type="spellEnd"/>
      <w:r>
        <w:rPr>
          <w:rFonts w:ascii="Georgia" w:hAnsi="Georgia" w:cs="Calibri"/>
          <w:color w:val="000000"/>
        </w:rPr>
        <w:t>, President of the United Republic of Tanzania will pay a State Visit to India from 17-21 June 2015. He will be accompanied by a high-level delegation, including ministers and senior officials. A senior business delegation will also ac</w:t>
      </w:r>
      <w:bookmarkStart w:id="0" w:name="_GoBack"/>
      <w:bookmarkEnd w:id="0"/>
      <w:r>
        <w:rPr>
          <w:rFonts w:ascii="Georgia" w:hAnsi="Georgia" w:cs="Calibri"/>
          <w:color w:val="000000"/>
        </w:rPr>
        <w:t>company the President.</w:t>
      </w:r>
    </w:p>
    <w:p w:rsidR="00E7158C" w:rsidRDefault="00E7158C" w:rsidP="00E7158C">
      <w:pPr>
        <w:pStyle w:val="NormalWeb"/>
        <w:shd w:val="clear" w:color="auto" w:fill="FFFFFF"/>
        <w:spacing w:before="0" w:beforeAutospacing="0" w:after="324" w:afterAutospacing="0"/>
        <w:jc w:val="both"/>
        <w:rPr>
          <w:rFonts w:ascii="Calibri" w:hAnsi="Calibri" w:cs="Calibri"/>
          <w:color w:val="444444"/>
          <w:sz w:val="23"/>
          <w:szCs w:val="23"/>
        </w:rPr>
      </w:pPr>
      <w:r>
        <w:rPr>
          <w:rFonts w:ascii="Georgia" w:hAnsi="Georgia" w:cs="Calibri"/>
          <w:color w:val="444444"/>
        </w:rPr>
        <w:br/>
      </w:r>
      <w:r>
        <w:rPr>
          <w:rFonts w:ascii="Georgia" w:hAnsi="Georgia" w:cs="Calibri"/>
          <w:color w:val="000000"/>
        </w:rPr>
        <w:t>President of Tanzania has earlier visited India in 2008 in his capacity as the Chairperson of the African Union on the occasion of the first India-Africa Forum Summit.</w:t>
      </w:r>
      <w:r>
        <w:rPr>
          <w:rFonts w:ascii="Georgia" w:hAnsi="Georgia" w:cs="Calibri"/>
          <w:color w:val="000000"/>
        </w:rPr>
        <w:br/>
      </w:r>
      <w:r>
        <w:rPr>
          <w:rFonts w:ascii="Georgia" w:hAnsi="Georgia" w:cs="Calibri"/>
          <w:color w:val="000000"/>
        </w:rPr>
        <w:br/>
        <w:t xml:space="preserve">During the forthcoming visit, President </w:t>
      </w:r>
      <w:proofErr w:type="spellStart"/>
      <w:r>
        <w:rPr>
          <w:rFonts w:ascii="Georgia" w:hAnsi="Georgia" w:cs="Calibri"/>
          <w:color w:val="000000"/>
        </w:rPr>
        <w:t>Kikwete</w:t>
      </w:r>
      <w:proofErr w:type="spellEnd"/>
      <w:r>
        <w:rPr>
          <w:rFonts w:ascii="Georgia" w:hAnsi="Georgia" w:cs="Calibri"/>
          <w:color w:val="000000"/>
        </w:rPr>
        <w:t xml:space="preserve"> will call on </w:t>
      </w:r>
      <w:proofErr w:type="spellStart"/>
      <w:r>
        <w:rPr>
          <w:rFonts w:ascii="Georgia" w:hAnsi="Georgia" w:cs="Calibri"/>
          <w:color w:val="000000"/>
        </w:rPr>
        <w:t>Hon’ble</w:t>
      </w:r>
      <w:proofErr w:type="spellEnd"/>
      <w:r>
        <w:rPr>
          <w:rFonts w:ascii="Georgia" w:hAnsi="Georgia" w:cs="Calibri"/>
          <w:color w:val="000000"/>
        </w:rPr>
        <w:t xml:space="preserve"> President and meet </w:t>
      </w:r>
      <w:proofErr w:type="spellStart"/>
      <w:r>
        <w:rPr>
          <w:rFonts w:ascii="Georgia" w:hAnsi="Georgia" w:cs="Calibri"/>
          <w:color w:val="000000"/>
        </w:rPr>
        <w:t>Hon’ble</w:t>
      </w:r>
      <w:proofErr w:type="spellEnd"/>
      <w:r>
        <w:rPr>
          <w:rFonts w:ascii="Georgia" w:hAnsi="Georgia" w:cs="Calibri"/>
          <w:color w:val="000000"/>
        </w:rPr>
        <w:t xml:space="preserve"> Vice-President of India. He will hold bilateral talks with </w:t>
      </w:r>
      <w:proofErr w:type="spellStart"/>
      <w:r>
        <w:rPr>
          <w:rFonts w:ascii="Georgia" w:hAnsi="Georgia" w:cs="Calibri"/>
          <w:color w:val="000000"/>
        </w:rPr>
        <w:t>Hon’ble</w:t>
      </w:r>
      <w:proofErr w:type="spellEnd"/>
      <w:r>
        <w:rPr>
          <w:rFonts w:ascii="Georgia" w:hAnsi="Georgia" w:cs="Calibri"/>
          <w:color w:val="000000"/>
        </w:rPr>
        <w:t xml:space="preserve"> Prime Minister, </w:t>
      </w:r>
      <w:proofErr w:type="spellStart"/>
      <w:r>
        <w:rPr>
          <w:rFonts w:ascii="Georgia" w:hAnsi="Georgia" w:cs="Calibri"/>
          <w:color w:val="000000"/>
        </w:rPr>
        <w:t>Shri</w:t>
      </w:r>
      <w:proofErr w:type="spellEnd"/>
      <w:r>
        <w:rPr>
          <w:rFonts w:ascii="Georgia" w:hAnsi="Georgia" w:cs="Calibri"/>
          <w:color w:val="000000"/>
        </w:rPr>
        <w:t xml:space="preserve"> </w:t>
      </w:r>
      <w:proofErr w:type="spellStart"/>
      <w:r>
        <w:rPr>
          <w:rFonts w:ascii="Georgia" w:hAnsi="Georgia" w:cs="Calibri"/>
          <w:color w:val="000000"/>
        </w:rPr>
        <w:t>Narendra</w:t>
      </w:r>
      <w:proofErr w:type="spellEnd"/>
      <w:r>
        <w:rPr>
          <w:rFonts w:ascii="Georgia" w:hAnsi="Georgia" w:cs="Calibri"/>
          <w:color w:val="000000"/>
        </w:rPr>
        <w:t xml:space="preserve"> </w:t>
      </w:r>
      <w:proofErr w:type="spellStart"/>
      <w:r>
        <w:rPr>
          <w:rFonts w:ascii="Georgia" w:hAnsi="Georgia" w:cs="Calibri"/>
          <w:color w:val="000000"/>
        </w:rPr>
        <w:t>Modi</w:t>
      </w:r>
      <w:proofErr w:type="spellEnd"/>
      <w:r>
        <w:rPr>
          <w:rFonts w:ascii="Georgia" w:hAnsi="Georgia" w:cs="Calibri"/>
          <w:color w:val="000000"/>
        </w:rPr>
        <w:t xml:space="preserve">. President </w:t>
      </w:r>
      <w:proofErr w:type="spellStart"/>
      <w:r>
        <w:rPr>
          <w:rFonts w:ascii="Georgia" w:hAnsi="Georgia" w:cs="Calibri"/>
          <w:color w:val="000000"/>
        </w:rPr>
        <w:t>Kikwete</w:t>
      </w:r>
      <w:proofErr w:type="spellEnd"/>
      <w:r>
        <w:rPr>
          <w:rFonts w:ascii="Georgia" w:hAnsi="Georgia" w:cs="Calibri"/>
          <w:color w:val="000000"/>
        </w:rPr>
        <w:t xml:space="preserve"> will also have a daylong visit to Jaipur. The President will host a banquet in </w:t>
      </w:r>
      <w:proofErr w:type="spellStart"/>
      <w:r>
        <w:rPr>
          <w:rFonts w:ascii="Georgia" w:hAnsi="Georgia" w:cs="Calibri"/>
          <w:color w:val="000000"/>
        </w:rPr>
        <w:t>honour</w:t>
      </w:r>
      <w:proofErr w:type="spellEnd"/>
      <w:r>
        <w:rPr>
          <w:rFonts w:ascii="Georgia" w:hAnsi="Georgia" w:cs="Calibri"/>
          <w:color w:val="000000"/>
        </w:rPr>
        <w:t xml:space="preserve"> of the visiting guest.</w:t>
      </w:r>
    </w:p>
    <w:p w:rsidR="00E7158C" w:rsidRDefault="00E7158C" w:rsidP="00E7158C">
      <w:pPr>
        <w:pStyle w:val="NormalWeb"/>
        <w:shd w:val="clear" w:color="auto" w:fill="FFFFFF"/>
        <w:spacing w:before="0" w:beforeAutospacing="0" w:after="324" w:afterAutospacing="0"/>
        <w:jc w:val="both"/>
        <w:rPr>
          <w:rFonts w:ascii="Calibri" w:hAnsi="Calibri" w:cs="Calibri"/>
          <w:color w:val="444444"/>
          <w:sz w:val="23"/>
          <w:szCs w:val="23"/>
        </w:rPr>
      </w:pPr>
      <w:r>
        <w:rPr>
          <w:rFonts w:ascii="Georgia" w:hAnsi="Georgia" w:cs="Calibri"/>
          <w:color w:val="444444"/>
        </w:rPr>
        <w:br/>
      </w:r>
      <w:r>
        <w:rPr>
          <w:rFonts w:ascii="Georgia" w:hAnsi="Georgia" w:cs="Calibri"/>
          <w:color w:val="000000"/>
        </w:rPr>
        <w:br/>
        <w:t>India and Tanzania have historically enjoyed close and friendly relations anchored on mutually beneficial commercial exchanges and extensive people to people contacts. India is the largest trading partner of Tanzania with bilateral trade in 2013-14 being more than US$ 4 billion. Apart from trade relations, India is also the important destination for Tanzanians seeking high quality health care and education.</w:t>
      </w:r>
    </w:p>
    <w:p w:rsidR="00E7158C" w:rsidRDefault="00E7158C" w:rsidP="00E7158C">
      <w:pPr>
        <w:pStyle w:val="NormalWeb"/>
        <w:shd w:val="clear" w:color="auto" w:fill="FFFFFF"/>
        <w:spacing w:before="0" w:beforeAutospacing="0" w:after="324" w:afterAutospacing="0"/>
        <w:jc w:val="both"/>
        <w:rPr>
          <w:rFonts w:ascii="Calibri" w:hAnsi="Calibri" w:cs="Calibri"/>
          <w:color w:val="444444"/>
          <w:sz w:val="23"/>
          <w:szCs w:val="23"/>
        </w:rPr>
      </w:pPr>
      <w:r>
        <w:rPr>
          <w:rFonts w:ascii="Georgia" w:hAnsi="Georgia" w:cs="Calibri"/>
          <w:color w:val="444444"/>
        </w:rPr>
        <w:br/>
      </w:r>
      <w:r>
        <w:rPr>
          <w:rFonts w:ascii="Georgia" w:hAnsi="Georgia" w:cs="Calibri"/>
          <w:color w:val="000000"/>
        </w:rPr>
        <w:t>Indians form the largest expatriate community in Tanzania and their positive contribution in the progress and development of their host country is well recognized and appreciated. There are over approximately 50,000 to 60000 PIOs living and working in Tanzania. In addition there are approximately 10000 Indian expatriates.</w:t>
      </w:r>
    </w:p>
    <w:p w:rsidR="00E7158C" w:rsidRDefault="00E7158C" w:rsidP="00E7158C">
      <w:pPr>
        <w:pStyle w:val="NormalWeb"/>
        <w:shd w:val="clear" w:color="auto" w:fill="FFFFFF"/>
        <w:spacing w:before="0" w:beforeAutospacing="0" w:after="324" w:afterAutospacing="0"/>
        <w:jc w:val="both"/>
        <w:rPr>
          <w:rFonts w:ascii="Calibri" w:hAnsi="Calibri" w:cs="Calibri"/>
          <w:color w:val="444444"/>
          <w:sz w:val="23"/>
          <w:szCs w:val="23"/>
        </w:rPr>
      </w:pPr>
      <w:r>
        <w:rPr>
          <w:rFonts w:ascii="Georgia" w:hAnsi="Georgia" w:cs="Calibri"/>
          <w:color w:val="000000"/>
        </w:rPr>
        <w:t> </w:t>
      </w:r>
    </w:p>
    <w:p w:rsidR="00E7158C" w:rsidRDefault="00E7158C" w:rsidP="00E7158C">
      <w:pPr>
        <w:pStyle w:val="NormalWeb"/>
        <w:shd w:val="clear" w:color="auto" w:fill="FFFFFF"/>
        <w:spacing w:before="0" w:beforeAutospacing="0" w:after="324" w:afterAutospacing="0"/>
        <w:jc w:val="both"/>
        <w:rPr>
          <w:rFonts w:ascii="Calibri" w:hAnsi="Calibri" w:cs="Calibri"/>
          <w:color w:val="444444"/>
          <w:sz w:val="23"/>
          <w:szCs w:val="23"/>
        </w:rPr>
      </w:pPr>
      <w:r>
        <w:rPr>
          <w:rFonts w:ascii="Georgia" w:hAnsi="Georgia" w:cs="Calibri"/>
          <w:color w:val="000000"/>
        </w:rPr>
        <w:t>(Press Release by Ministry of External Affairs)</w:t>
      </w:r>
    </w:p>
    <w:p w:rsidR="00E7158C" w:rsidRDefault="00E7158C" w:rsidP="00E7158C">
      <w:pPr>
        <w:pStyle w:val="NormalWeb"/>
        <w:shd w:val="clear" w:color="auto" w:fill="FFFFFF"/>
        <w:spacing w:before="0" w:beforeAutospacing="0" w:after="324" w:afterAutospacing="0"/>
        <w:jc w:val="both"/>
        <w:rPr>
          <w:rFonts w:ascii="Calibri" w:hAnsi="Calibri" w:cs="Calibri"/>
          <w:color w:val="444444"/>
          <w:sz w:val="23"/>
          <w:szCs w:val="23"/>
        </w:rPr>
      </w:pPr>
      <w:r>
        <w:rPr>
          <w:rFonts w:ascii="Georgia" w:hAnsi="Georgia" w:cs="Calibri"/>
          <w:color w:val="000000"/>
        </w:rPr>
        <w:t> </w:t>
      </w:r>
    </w:p>
    <w:p w:rsidR="00C11190" w:rsidRDefault="00C11190"/>
    <w:sectPr w:rsidR="00C1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8C"/>
    <w:rsid w:val="00C11190"/>
    <w:rsid w:val="00E7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5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5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sunil</cp:lastModifiedBy>
  <cp:revision>1</cp:revision>
  <dcterms:created xsi:type="dcterms:W3CDTF">2015-06-16T10:57:00Z</dcterms:created>
  <dcterms:modified xsi:type="dcterms:W3CDTF">2015-06-16T10:57:00Z</dcterms:modified>
</cp:coreProperties>
</file>