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Ind w:w="-121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firstRow="0" w:lastRow="0" w:firstColumn="0" w:lastColumn="0" w:noHBand="0" w:noVBand="0"/>
      </w:tblPr>
      <w:tblGrid>
        <w:gridCol w:w="2796"/>
        <w:gridCol w:w="6736"/>
      </w:tblGrid>
      <w:tr w:rsidR="00E5022D" w:rsidRPr="006E4DD3" w:rsidTr="00013BD0">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E5022D" w:rsidRPr="006E4DD3" w:rsidRDefault="00E5022D" w:rsidP="00013BD0">
            <w:pPr>
              <w:rPr>
                <w:rFonts w:cs="Arial"/>
                <w:sz w:val="32"/>
                <w:szCs w:val="32"/>
              </w:rPr>
            </w:pPr>
            <w:r w:rsidRPr="006E4DD3">
              <w:rPr>
                <w:rFonts w:cs="Arial"/>
                <w:sz w:val="32"/>
                <w:szCs w:val="32"/>
              </w:rPr>
              <w:br w:type="page"/>
            </w:r>
            <w:r>
              <w:rPr>
                <w:rFonts w:cs="Arial"/>
                <w:noProof/>
                <w:sz w:val="32"/>
                <w:szCs w:val="32"/>
              </w:rPr>
              <w:drawing>
                <wp:inline distT="0" distB="0" distL="0" distR="0" wp14:anchorId="4498F67E" wp14:editId="3B35268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E5022D" w:rsidRPr="006E4DD3" w:rsidRDefault="00E5022D" w:rsidP="00013BD0">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t xml:space="preserve"> </w:t>
            </w:r>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162326" w:rsidRDefault="00162326"/>
    <w:p w:rsidR="004E7138" w:rsidRPr="00045E80" w:rsidRDefault="004E7138" w:rsidP="00F47BAB">
      <w:pPr>
        <w:spacing w:after="0" w:line="240" w:lineRule="auto"/>
        <w:jc w:val="center"/>
        <w:rPr>
          <w:rFonts w:ascii="Arial" w:eastAsia="Times New Roman" w:hAnsi="Arial" w:cs="Arial"/>
          <w:sz w:val="24"/>
          <w:szCs w:val="24"/>
          <w:u w:val="single"/>
        </w:rPr>
      </w:pPr>
      <w:r w:rsidRPr="00045E80">
        <w:rPr>
          <w:rFonts w:ascii="Arial" w:eastAsia="Times New Roman" w:hAnsi="Arial" w:cs="Arial"/>
          <w:sz w:val="24"/>
          <w:szCs w:val="24"/>
          <w:u w:val="single"/>
        </w:rPr>
        <w:t>Press Release</w:t>
      </w:r>
    </w:p>
    <w:p w:rsidR="004E7138" w:rsidRPr="00045E80" w:rsidRDefault="004E7138" w:rsidP="00F47BAB">
      <w:pPr>
        <w:pStyle w:val="NormalWeb"/>
        <w:shd w:val="clear" w:color="auto" w:fill="FFFFFF"/>
        <w:spacing w:after="0" w:afterAutospacing="0"/>
        <w:jc w:val="center"/>
        <w:rPr>
          <w:rFonts w:ascii="Arial" w:hAnsi="Arial" w:cs="Arial"/>
          <w:color w:val="313131"/>
          <w:u w:val="single"/>
        </w:rPr>
      </w:pPr>
      <w:r w:rsidRPr="00045E80">
        <w:rPr>
          <w:rStyle w:val="Strong"/>
          <w:rFonts w:ascii="Arial" w:hAnsi="Arial" w:cs="Arial"/>
          <w:color w:val="313131"/>
          <w:u w:val="single"/>
        </w:rPr>
        <w:t>Merger of PIO and OCI Schemes</w:t>
      </w:r>
    </w:p>
    <w:p w:rsidR="00F47BAB" w:rsidRDefault="004E7138" w:rsidP="00745923">
      <w:pPr>
        <w:pStyle w:val="NormalWeb"/>
        <w:shd w:val="clear" w:color="auto" w:fill="FFFFFF"/>
        <w:spacing w:after="0" w:afterAutospacing="0" w:line="480" w:lineRule="auto"/>
        <w:ind w:firstLine="720"/>
        <w:jc w:val="both"/>
        <w:rPr>
          <w:rFonts w:ascii="Arial" w:hAnsi="Arial" w:cs="Arial"/>
          <w:color w:val="313131"/>
        </w:rPr>
      </w:pPr>
      <w:r w:rsidRPr="00045E80">
        <w:rPr>
          <w:rFonts w:ascii="Arial" w:hAnsi="Arial" w:cs="Arial"/>
          <w:color w:val="313131"/>
        </w:rPr>
        <w:t xml:space="preserve">The Embassy wishes to inform that Person of Indian Origin (PIO) card scheme has been withdrawn by Government of India and has been merged with Overseas Citizen of India (OCI) card scheme </w:t>
      </w:r>
      <w:proofErr w:type="spellStart"/>
      <w:r w:rsidRPr="00045E80">
        <w:rPr>
          <w:rFonts w:ascii="Arial" w:hAnsi="Arial" w:cs="Arial"/>
          <w:color w:val="313131"/>
        </w:rPr>
        <w:t>w.e.f</w:t>
      </w:r>
      <w:proofErr w:type="spellEnd"/>
      <w:r w:rsidRPr="00045E80">
        <w:rPr>
          <w:rFonts w:ascii="Arial" w:hAnsi="Arial" w:cs="Arial"/>
          <w:color w:val="313131"/>
        </w:rPr>
        <w:t xml:space="preserve"> 9th January 2015. Hence as per Government of India Gazette Notification No.11 dated 9th January 2015, all PIO cardholders will be deemed to be Overseas Citizens of India cardholder.  Therefore, the Embassy of India will no longer be issuing PIO cards.  Fresh applications will be accepted only for Overseas Citizenship of India cards.</w:t>
      </w:r>
      <w:r w:rsidR="00745923">
        <w:rPr>
          <w:rFonts w:ascii="Arial" w:hAnsi="Arial" w:cs="Arial"/>
          <w:color w:val="313131"/>
        </w:rPr>
        <w:t xml:space="preserve"> </w:t>
      </w:r>
      <w:r w:rsidR="00BD590C">
        <w:rPr>
          <w:rFonts w:ascii="Arial" w:hAnsi="Arial" w:cs="Arial"/>
          <w:color w:val="313131"/>
        </w:rPr>
        <w:t xml:space="preserve">For any clarification, please contact Mr. J.S. </w:t>
      </w:r>
      <w:proofErr w:type="spellStart"/>
      <w:r w:rsidR="00BD590C">
        <w:rPr>
          <w:rFonts w:ascii="Arial" w:hAnsi="Arial" w:cs="Arial"/>
          <w:color w:val="313131"/>
        </w:rPr>
        <w:t>Dangi</w:t>
      </w:r>
      <w:proofErr w:type="spellEnd"/>
      <w:r w:rsidR="00BD590C">
        <w:rPr>
          <w:rFonts w:ascii="Arial" w:hAnsi="Arial" w:cs="Arial"/>
          <w:color w:val="313131"/>
        </w:rPr>
        <w:t>, Second Secretary</w:t>
      </w:r>
      <w:r w:rsidR="00745923">
        <w:rPr>
          <w:rFonts w:ascii="Arial" w:hAnsi="Arial" w:cs="Arial"/>
          <w:color w:val="313131"/>
        </w:rPr>
        <w:t xml:space="preserve"> </w:t>
      </w:r>
      <w:r w:rsidR="00BD590C">
        <w:rPr>
          <w:rFonts w:ascii="Arial" w:hAnsi="Arial" w:cs="Arial"/>
          <w:color w:val="313131"/>
        </w:rPr>
        <w:t>(Cons</w:t>
      </w:r>
      <w:r w:rsidR="00745923">
        <w:rPr>
          <w:rFonts w:ascii="Arial" w:hAnsi="Arial" w:cs="Arial"/>
          <w:color w:val="313131"/>
        </w:rPr>
        <w:t>ular</w:t>
      </w:r>
      <w:r w:rsidR="00BD590C">
        <w:rPr>
          <w:rFonts w:ascii="Arial" w:hAnsi="Arial" w:cs="Arial"/>
          <w:color w:val="313131"/>
        </w:rPr>
        <w:t>) at Telephone No.</w:t>
      </w:r>
      <w:r w:rsidR="003853A5" w:rsidRPr="003853A5">
        <w:rPr>
          <w:rFonts w:ascii="Arial" w:hAnsi="Arial" w:cs="Arial"/>
          <w:color w:val="313131"/>
        </w:rPr>
        <w:t xml:space="preserve"> </w:t>
      </w:r>
      <w:r w:rsidR="00F374F2">
        <w:rPr>
          <w:rFonts w:ascii="Arial" w:hAnsi="Arial" w:cs="Arial"/>
          <w:color w:val="313131"/>
        </w:rPr>
        <w:t>22533315</w:t>
      </w:r>
      <w:r w:rsidR="00C14320">
        <w:rPr>
          <w:rFonts w:ascii="Arial" w:hAnsi="Arial" w:cs="Arial"/>
          <w:color w:val="313131"/>
        </w:rPr>
        <w:t>,</w:t>
      </w:r>
      <w:r w:rsidR="00BD590C">
        <w:rPr>
          <w:rFonts w:ascii="Arial" w:hAnsi="Arial" w:cs="Arial"/>
          <w:color w:val="313131"/>
        </w:rPr>
        <w:t xml:space="preserve"> </w:t>
      </w:r>
      <w:bookmarkStart w:id="0" w:name="_GoBack"/>
      <w:bookmarkEnd w:id="0"/>
      <w:r w:rsidR="00BD590C">
        <w:rPr>
          <w:rFonts w:ascii="Arial" w:hAnsi="Arial" w:cs="Arial"/>
          <w:color w:val="313131"/>
        </w:rPr>
        <w:t>Mobile No.</w:t>
      </w:r>
      <w:r w:rsidR="003853A5">
        <w:rPr>
          <w:rFonts w:ascii="Arial" w:hAnsi="Arial" w:cs="Arial"/>
          <w:color w:val="313131"/>
        </w:rPr>
        <w:t>97229947</w:t>
      </w:r>
      <w:r w:rsidR="00BD590C">
        <w:rPr>
          <w:rFonts w:ascii="Arial" w:hAnsi="Arial" w:cs="Arial"/>
          <w:color w:val="313131"/>
        </w:rPr>
        <w:t xml:space="preserve"> &amp; e mail </w:t>
      </w:r>
      <w:hyperlink r:id="rId7" w:history="1">
        <w:r w:rsidR="00BD590C" w:rsidRPr="00684E14">
          <w:rPr>
            <w:rStyle w:val="Hyperlink"/>
            <w:rFonts w:ascii="Arial" w:hAnsi="Arial" w:cs="Arial"/>
          </w:rPr>
          <w:t>sscons@indembkwt.org</w:t>
        </w:r>
      </w:hyperlink>
      <w:r w:rsidR="00BD590C">
        <w:rPr>
          <w:rFonts w:ascii="Arial" w:hAnsi="Arial" w:cs="Arial"/>
          <w:color w:val="313131"/>
        </w:rPr>
        <w:t xml:space="preserve"> &amp; </w:t>
      </w:r>
      <w:proofErr w:type="spellStart"/>
      <w:r w:rsidR="00BD590C">
        <w:rPr>
          <w:rFonts w:ascii="Arial" w:hAnsi="Arial" w:cs="Arial"/>
          <w:color w:val="313131"/>
        </w:rPr>
        <w:t>Shri</w:t>
      </w:r>
      <w:proofErr w:type="spellEnd"/>
      <w:r w:rsidR="00BD590C">
        <w:rPr>
          <w:rFonts w:ascii="Arial" w:hAnsi="Arial" w:cs="Arial"/>
          <w:color w:val="313131"/>
        </w:rPr>
        <w:t xml:space="preserve"> D. K. </w:t>
      </w:r>
      <w:proofErr w:type="spellStart"/>
      <w:r w:rsidR="00BD590C">
        <w:rPr>
          <w:rFonts w:ascii="Arial" w:hAnsi="Arial" w:cs="Arial"/>
          <w:color w:val="313131"/>
        </w:rPr>
        <w:t>Tripat</w:t>
      </w:r>
      <w:r w:rsidR="00F81ACD">
        <w:rPr>
          <w:rFonts w:ascii="Arial" w:hAnsi="Arial" w:cs="Arial"/>
          <w:color w:val="313131"/>
        </w:rPr>
        <w:t>h</w:t>
      </w:r>
      <w:r w:rsidR="00BD590C">
        <w:rPr>
          <w:rFonts w:ascii="Arial" w:hAnsi="Arial" w:cs="Arial"/>
          <w:color w:val="313131"/>
        </w:rPr>
        <w:t>i</w:t>
      </w:r>
      <w:proofErr w:type="spellEnd"/>
      <w:r w:rsidR="00BD590C">
        <w:rPr>
          <w:rFonts w:ascii="Arial" w:hAnsi="Arial" w:cs="Arial"/>
          <w:color w:val="313131"/>
        </w:rPr>
        <w:t>, Consular Wing at Telephone No.22530600</w:t>
      </w:r>
      <w:r w:rsidR="00F81ACD">
        <w:rPr>
          <w:rFonts w:ascii="Arial" w:hAnsi="Arial" w:cs="Arial"/>
          <w:color w:val="313131"/>
        </w:rPr>
        <w:t xml:space="preserve"> Extn-</w:t>
      </w:r>
      <w:r w:rsidR="00BD590C">
        <w:rPr>
          <w:rFonts w:ascii="Arial" w:hAnsi="Arial" w:cs="Arial"/>
          <w:color w:val="313131"/>
        </w:rPr>
        <w:t xml:space="preserve">235 </w:t>
      </w:r>
    </w:p>
    <w:p w:rsidR="004E7138" w:rsidRPr="00045E80" w:rsidRDefault="004E7138" w:rsidP="00E06882">
      <w:pPr>
        <w:pStyle w:val="NormalWeb"/>
        <w:shd w:val="clear" w:color="auto" w:fill="FFFFFF"/>
        <w:spacing w:after="0" w:afterAutospacing="0" w:line="600" w:lineRule="auto"/>
        <w:ind w:firstLine="720"/>
        <w:jc w:val="right"/>
        <w:rPr>
          <w:rFonts w:eastAsiaTheme="minorEastAsia"/>
          <w:b/>
        </w:rPr>
      </w:pPr>
      <w:r w:rsidRPr="00045E80">
        <w:rPr>
          <w:rFonts w:ascii="Arial" w:hAnsi="Arial" w:cs="Arial"/>
          <w:b/>
        </w:rPr>
        <w:t>1</w:t>
      </w:r>
      <w:r w:rsidR="00C5642B" w:rsidRPr="00045E80">
        <w:rPr>
          <w:rFonts w:ascii="Arial" w:hAnsi="Arial" w:cs="Arial"/>
          <w:b/>
        </w:rPr>
        <w:t>5</w:t>
      </w:r>
      <w:r w:rsidRPr="00045E80">
        <w:rPr>
          <w:rFonts w:ascii="Arial" w:hAnsi="Arial" w:cs="Arial"/>
          <w:b/>
        </w:rPr>
        <w:t xml:space="preserve"> February 2015</w:t>
      </w:r>
    </w:p>
    <w:p w:rsidR="004E7138" w:rsidRDefault="004E7138"/>
    <w:sectPr w:rsidR="004E7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E0"/>
    <w:rsid w:val="00045E80"/>
    <w:rsid w:val="000D181E"/>
    <w:rsid w:val="00124AE0"/>
    <w:rsid w:val="00162326"/>
    <w:rsid w:val="003853A5"/>
    <w:rsid w:val="004E7138"/>
    <w:rsid w:val="00745923"/>
    <w:rsid w:val="0077424A"/>
    <w:rsid w:val="00BD590C"/>
    <w:rsid w:val="00C14320"/>
    <w:rsid w:val="00C5642B"/>
    <w:rsid w:val="00E06882"/>
    <w:rsid w:val="00E5022D"/>
    <w:rsid w:val="00F374F2"/>
    <w:rsid w:val="00F47BAB"/>
    <w:rsid w:val="00F8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02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0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22D"/>
    <w:rPr>
      <w:rFonts w:ascii="Tahoma" w:hAnsi="Tahoma" w:cs="Tahoma"/>
      <w:sz w:val="16"/>
      <w:szCs w:val="16"/>
    </w:rPr>
  </w:style>
  <w:style w:type="character" w:styleId="Strong">
    <w:name w:val="Strong"/>
    <w:basedOn w:val="DefaultParagraphFont"/>
    <w:uiPriority w:val="22"/>
    <w:qFormat/>
    <w:rsid w:val="004E7138"/>
    <w:rPr>
      <w:b/>
      <w:bCs/>
    </w:rPr>
  </w:style>
  <w:style w:type="character" w:styleId="Hyperlink">
    <w:name w:val="Hyperlink"/>
    <w:basedOn w:val="DefaultParagraphFont"/>
    <w:uiPriority w:val="99"/>
    <w:unhideWhenUsed/>
    <w:rsid w:val="00BD59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02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0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22D"/>
    <w:rPr>
      <w:rFonts w:ascii="Tahoma" w:hAnsi="Tahoma" w:cs="Tahoma"/>
      <w:sz w:val="16"/>
      <w:szCs w:val="16"/>
    </w:rPr>
  </w:style>
  <w:style w:type="character" w:styleId="Strong">
    <w:name w:val="Strong"/>
    <w:basedOn w:val="DefaultParagraphFont"/>
    <w:uiPriority w:val="22"/>
    <w:qFormat/>
    <w:rsid w:val="004E7138"/>
    <w:rPr>
      <w:b/>
      <w:bCs/>
    </w:rPr>
  </w:style>
  <w:style w:type="character" w:styleId="Hyperlink">
    <w:name w:val="Hyperlink"/>
    <w:basedOn w:val="DefaultParagraphFont"/>
    <w:uiPriority w:val="99"/>
    <w:unhideWhenUsed/>
    <w:rsid w:val="00BD59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1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cons@indembkw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2015-02-14T07:19:00Z</dcterms:created>
  <dcterms:modified xsi:type="dcterms:W3CDTF">2015-02-15T13:31:00Z</dcterms:modified>
</cp:coreProperties>
</file>