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4967E9" w:rsidRPr="006E4DD3" w:rsidTr="0013323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967E9" w:rsidRPr="006E4DD3" w:rsidRDefault="004967E9" w:rsidP="0013323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8734E54" wp14:editId="0A90C6CF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967E9" w:rsidRPr="006E4DD3" w:rsidRDefault="004967E9" w:rsidP="0013323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A1D4C" w:rsidRDefault="008A1D4C"/>
    <w:p w:rsidR="00C45AD6" w:rsidRPr="005A727F" w:rsidRDefault="00C45AD6" w:rsidP="00C45A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727F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C45AD6" w:rsidRPr="005A727F" w:rsidRDefault="00C45AD6" w:rsidP="00D4163B">
      <w:pPr>
        <w:spacing w:line="480" w:lineRule="auto"/>
        <w:ind w:firstLine="720"/>
        <w:rPr>
          <w:rFonts w:ascii="Arial" w:hAnsi="Arial" w:cs="Arial"/>
          <w:sz w:val="28"/>
          <w:szCs w:val="28"/>
        </w:rPr>
      </w:pPr>
      <w:r w:rsidRPr="005A727F">
        <w:rPr>
          <w:rFonts w:ascii="Arial" w:hAnsi="Arial" w:cs="Arial"/>
          <w:sz w:val="28"/>
          <w:szCs w:val="28"/>
        </w:rPr>
        <w:t xml:space="preserve">The Embassy will remain closed on the following </w:t>
      </w:r>
      <w:r w:rsidR="00D4163B" w:rsidRPr="005A727F">
        <w:rPr>
          <w:rFonts w:ascii="Arial" w:hAnsi="Arial" w:cs="Arial"/>
          <w:sz w:val="28"/>
          <w:szCs w:val="28"/>
        </w:rPr>
        <w:t xml:space="preserve">two </w:t>
      </w:r>
      <w:r w:rsidRPr="005A727F">
        <w:rPr>
          <w:rFonts w:ascii="Arial" w:hAnsi="Arial" w:cs="Arial"/>
          <w:sz w:val="28"/>
          <w:szCs w:val="28"/>
        </w:rPr>
        <w:t xml:space="preserve">days during the last week of February 2015 </w:t>
      </w:r>
    </w:p>
    <w:p w:rsidR="00D4163B" w:rsidRPr="005A727F" w:rsidRDefault="00D4163B" w:rsidP="00D4163B">
      <w:pPr>
        <w:spacing w:line="480" w:lineRule="auto"/>
        <w:ind w:left="720" w:firstLine="720"/>
        <w:rPr>
          <w:rFonts w:ascii="Arial" w:hAnsi="Arial" w:cs="Arial"/>
          <w:sz w:val="28"/>
          <w:szCs w:val="28"/>
        </w:rPr>
      </w:pPr>
      <w:r w:rsidRPr="005A727F">
        <w:rPr>
          <w:rFonts w:ascii="Arial" w:hAnsi="Arial" w:cs="Arial"/>
          <w:sz w:val="28"/>
          <w:szCs w:val="28"/>
        </w:rPr>
        <w:t>NATIONAL DAY OF KUWAIT- 25 February – Wednesday</w:t>
      </w:r>
    </w:p>
    <w:p w:rsidR="00D4163B" w:rsidRPr="005A727F" w:rsidRDefault="00D4163B" w:rsidP="00D4163B">
      <w:pPr>
        <w:spacing w:line="480" w:lineRule="auto"/>
        <w:ind w:left="720" w:firstLine="720"/>
        <w:rPr>
          <w:rFonts w:ascii="Arial" w:hAnsi="Arial" w:cs="Arial"/>
          <w:sz w:val="28"/>
          <w:szCs w:val="28"/>
        </w:rPr>
      </w:pPr>
      <w:r w:rsidRPr="005A727F">
        <w:rPr>
          <w:rFonts w:ascii="Arial" w:hAnsi="Arial" w:cs="Arial"/>
          <w:sz w:val="28"/>
          <w:szCs w:val="28"/>
        </w:rPr>
        <w:t>LIBERATION DAY OF KUWAIT- 26 February- Thursday</w:t>
      </w:r>
    </w:p>
    <w:p w:rsidR="00D4163B" w:rsidRPr="005A727F" w:rsidRDefault="00D4163B" w:rsidP="00D4163B">
      <w:pPr>
        <w:spacing w:line="480" w:lineRule="auto"/>
        <w:rPr>
          <w:rFonts w:ascii="Arial" w:hAnsi="Arial" w:cs="Arial"/>
          <w:sz w:val="28"/>
          <w:szCs w:val="28"/>
        </w:rPr>
      </w:pPr>
      <w:r w:rsidRPr="005A727F">
        <w:rPr>
          <w:rFonts w:ascii="Arial" w:hAnsi="Arial" w:cs="Arial"/>
          <w:sz w:val="28"/>
          <w:szCs w:val="28"/>
        </w:rPr>
        <w:tab/>
      </w:r>
      <w:r w:rsidR="000F0BFB" w:rsidRPr="005A727F">
        <w:rPr>
          <w:rFonts w:ascii="Arial" w:hAnsi="Arial" w:cs="Arial"/>
          <w:sz w:val="28"/>
          <w:szCs w:val="28"/>
        </w:rPr>
        <w:t>A</w:t>
      </w:r>
      <w:r w:rsidRPr="005A727F">
        <w:rPr>
          <w:rFonts w:ascii="Arial" w:hAnsi="Arial" w:cs="Arial"/>
          <w:sz w:val="28"/>
          <w:szCs w:val="28"/>
        </w:rPr>
        <w:t xml:space="preserve">s </w:t>
      </w:r>
      <w:proofErr w:type="gramStart"/>
      <w:r w:rsidRPr="005A727F">
        <w:rPr>
          <w:rFonts w:ascii="Arial" w:hAnsi="Arial" w:cs="Arial"/>
          <w:sz w:val="28"/>
          <w:szCs w:val="28"/>
        </w:rPr>
        <w:t>a special gesture, the Embassy will</w:t>
      </w:r>
      <w:r w:rsidR="000F0BFB" w:rsidRPr="005A727F">
        <w:rPr>
          <w:rFonts w:ascii="Arial" w:hAnsi="Arial" w:cs="Arial"/>
          <w:sz w:val="28"/>
          <w:szCs w:val="28"/>
        </w:rPr>
        <w:t>,</w:t>
      </w:r>
      <w:r w:rsidRPr="005A727F">
        <w:rPr>
          <w:rFonts w:ascii="Arial" w:hAnsi="Arial" w:cs="Arial"/>
          <w:sz w:val="28"/>
          <w:szCs w:val="28"/>
        </w:rPr>
        <w:t xml:space="preserve"> </w:t>
      </w:r>
      <w:r w:rsidR="000F0BFB" w:rsidRPr="005A727F">
        <w:rPr>
          <w:rFonts w:ascii="Arial" w:hAnsi="Arial" w:cs="Arial"/>
          <w:sz w:val="28"/>
          <w:szCs w:val="28"/>
        </w:rPr>
        <w:t>however</w:t>
      </w:r>
      <w:r w:rsidR="005A727F" w:rsidRPr="005A727F">
        <w:rPr>
          <w:rFonts w:ascii="Arial" w:hAnsi="Arial" w:cs="Arial"/>
          <w:sz w:val="28"/>
          <w:szCs w:val="28"/>
        </w:rPr>
        <w:t>,</w:t>
      </w:r>
      <w:r w:rsidR="000F0BFB" w:rsidRPr="005A727F">
        <w:rPr>
          <w:rFonts w:ascii="Arial" w:hAnsi="Arial" w:cs="Arial"/>
          <w:sz w:val="28"/>
          <w:szCs w:val="28"/>
        </w:rPr>
        <w:t xml:space="preserve"> </w:t>
      </w:r>
      <w:r w:rsidRPr="005A727F">
        <w:rPr>
          <w:rFonts w:ascii="Arial" w:hAnsi="Arial" w:cs="Arial"/>
          <w:sz w:val="28"/>
          <w:szCs w:val="28"/>
        </w:rPr>
        <w:t>provide</w:t>
      </w:r>
      <w:proofErr w:type="gramEnd"/>
      <w:r w:rsidRPr="005A727F">
        <w:rPr>
          <w:rFonts w:ascii="Arial" w:hAnsi="Arial" w:cs="Arial"/>
          <w:sz w:val="28"/>
          <w:szCs w:val="28"/>
        </w:rPr>
        <w:t xml:space="preserve"> Consular, </w:t>
      </w:r>
      <w:proofErr w:type="spellStart"/>
      <w:r w:rsidRPr="005A727F">
        <w:rPr>
          <w:rFonts w:ascii="Arial" w:hAnsi="Arial" w:cs="Arial"/>
          <w:sz w:val="28"/>
          <w:szCs w:val="28"/>
        </w:rPr>
        <w:t>Labour</w:t>
      </w:r>
      <w:proofErr w:type="spellEnd"/>
      <w:r w:rsidRPr="005A727F">
        <w:rPr>
          <w:rFonts w:ascii="Arial" w:hAnsi="Arial" w:cs="Arial"/>
          <w:sz w:val="28"/>
          <w:szCs w:val="28"/>
        </w:rPr>
        <w:t xml:space="preserve"> and Attestation Services on Friday (27 February 2015) to the public.</w:t>
      </w:r>
    </w:p>
    <w:p w:rsidR="00D4163B" w:rsidRPr="005A727F" w:rsidRDefault="00D4163B" w:rsidP="00D4163B">
      <w:pPr>
        <w:spacing w:line="48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727F">
        <w:rPr>
          <w:rFonts w:ascii="Arial" w:hAnsi="Arial" w:cs="Arial"/>
          <w:b/>
          <w:sz w:val="28"/>
          <w:szCs w:val="28"/>
        </w:rPr>
        <w:t>24 February 2015</w:t>
      </w:r>
    </w:p>
    <w:p w:rsidR="00155911" w:rsidRPr="005A727F" w:rsidRDefault="00155911" w:rsidP="00C45AD6">
      <w:pPr>
        <w:rPr>
          <w:rFonts w:ascii="Arial" w:hAnsi="Arial" w:cs="Arial"/>
          <w:sz w:val="28"/>
          <w:szCs w:val="28"/>
        </w:rPr>
      </w:pPr>
    </w:p>
    <w:sectPr w:rsidR="00155911" w:rsidRPr="005A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49"/>
    <w:rsid w:val="000F0BFB"/>
    <w:rsid w:val="00155911"/>
    <w:rsid w:val="004967E9"/>
    <w:rsid w:val="005A727F"/>
    <w:rsid w:val="008A1D4C"/>
    <w:rsid w:val="008A7E49"/>
    <w:rsid w:val="00C45AD6"/>
    <w:rsid w:val="00D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2015-02-23T15:36:00Z</dcterms:created>
  <dcterms:modified xsi:type="dcterms:W3CDTF">2015-02-24T07:41:00Z</dcterms:modified>
</cp:coreProperties>
</file>