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2B" w:rsidRDefault="0009442B" w:rsidP="0009442B">
      <w:pPr>
        <w:pStyle w:val="Default"/>
        <w:jc w:val="center"/>
      </w:pPr>
      <w:r>
        <w:rPr>
          <w:noProof/>
        </w:rPr>
        <w:drawing>
          <wp:inline distT="0" distB="0" distL="0" distR="0" wp14:anchorId="2A419210" wp14:editId="308D2EC1">
            <wp:extent cx="617220" cy="760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Y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2" t="5674" r="23077" b="-1"/>
                    <a:stretch/>
                  </pic:blipFill>
                  <pic:spPr bwMode="auto">
                    <a:xfrm>
                      <a:off x="0" y="0"/>
                      <a:ext cx="628122" cy="773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2EE34921" wp14:editId="60793135">
            <wp:extent cx="480060" cy="81494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Indi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85" cy="8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1195568" cy="74927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AM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04" cy="78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2B" w:rsidRPr="007E57E4" w:rsidRDefault="0009442B" w:rsidP="0009442B">
      <w:pPr>
        <w:pStyle w:val="Default"/>
        <w:jc w:val="center"/>
      </w:pPr>
      <w:r w:rsidRPr="007E57E4">
        <w:rPr>
          <w:b/>
          <w:bCs/>
        </w:rPr>
        <w:t>High Commission of India</w:t>
      </w:r>
    </w:p>
    <w:p w:rsidR="0009442B" w:rsidRPr="007E57E4" w:rsidRDefault="0009442B" w:rsidP="0009442B">
      <w:pPr>
        <w:pStyle w:val="Default"/>
        <w:jc w:val="center"/>
        <w:rPr>
          <w:b/>
          <w:bCs/>
        </w:rPr>
      </w:pPr>
      <w:r w:rsidRPr="007E57E4">
        <w:rPr>
          <w:b/>
          <w:bCs/>
        </w:rPr>
        <w:t>Suva</w:t>
      </w:r>
    </w:p>
    <w:p w:rsidR="0009442B" w:rsidRDefault="0009442B" w:rsidP="0009442B">
      <w:pPr>
        <w:pStyle w:val="Default"/>
        <w:jc w:val="center"/>
        <w:rPr>
          <w:sz w:val="28"/>
          <w:szCs w:val="28"/>
        </w:rPr>
      </w:pPr>
    </w:p>
    <w:p w:rsidR="0009442B" w:rsidRPr="007E57E4" w:rsidRDefault="0009442B" w:rsidP="0009442B">
      <w:pPr>
        <w:pStyle w:val="Default"/>
        <w:jc w:val="center"/>
        <w:rPr>
          <w:b/>
          <w:bCs/>
          <w:u w:val="single"/>
        </w:rPr>
      </w:pPr>
      <w:r w:rsidRPr="007E57E4">
        <w:rPr>
          <w:b/>
          <w:bCs/>
          <w:u w:val="single"/>
        </w:rPr>
        <w:t>Press Release</w:t>
      </w:r>
    </w:p>
    <w:p w:rsidR="0009442B" w:rsidRDefault="0009442B" w:rsidP="0009442B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09442B" w:rsidRPr="008E36FD" w:rsidRDefault="0009442B" w:rsidP="0009442B">
      <w:pPr>
        <w:pStyle w:val="Default"/>
        <w:shd w:val="clear" w:color="auto" w:fill="5B9BD5" w:themeFill="accent1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International Day of Yoga 2023</w:t>
      </w:r>
    </w:p>
    <w:p w:rsidR="0009442B" w:rsidRPr="008E36FD" w:rsidRDefault="0009442B" w:rsidP="0009442B">
      <w:pPr>
        <w:pStyle w:val="Default"/>
        <w:shd w:val="clear" w:color="auto" w:fill="5B9BD5" w:themeFill="accent1"/>
        <w:jc w:val="center"/>
        <w:rPr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(21 June</w:t>
      </w:r>
      <w:r w:rsidRPr="008E36FD">
        <w:rPr>
          <w:b/>
          <w:bCs/>
          <w:color w:val="FFFFFF" w:themeColor="background1"/>
          <w:sz w:val="28"/>
          <w:szCs w:val="28"/>
        </w:rPr>
        <w:t xml:space="preserve"> 2023)</w:t>
      </w:r>
    </w:p>
    <w:p w:rsidR="0009442B" w:rsidRDefault="0009442B" w:rsidP="0009442B">
      <w:pPr>
        <w:pStyle w:val="Default"/>
        <w:jc w:val="both"/>
        <w:rPr>
          <w:color w:val="212121"/>
          <w:sz w:val="28"/>
          <w:szCs w:val="28"/>
        </w:rPr>
      </w:pPr>
    </w:p>
    <w:p w:rsidR="00BB6056" w:rsidRDefault="00BB6056" w:rsidP="000944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</w:t>
      </w:r>
      <w:r w:rsidRPr="00137EE3">
        <w:rPr>
          <w:rFonts w:ascii="Arial" w:hAnsi="Arial" w:cs="Arial"/>
          <w:sz w:val="24"/>
          <w:szCs w:val="24"/>
        </w:rPr>
        <w:t>ong</w:t>
      </w:r>
      <w:r>
        <w:rPr>
          <w:rFonts w:ascii="Arial" w:hAnsi="Arial" w:cs="Arial"/>
          <w:sz w:val="24"/>
          <w:szCs w:val="24"/>
        </w:rPr>
        <w:t xml:space="preserve">oing 'Azadi Ka Amrit Mahotsav', to mark </w:t>
      </w:r>
      <w:r w:rsidRPr="00137EE3">
        <w:rPr>
          <w:rFonts w:ascii="Arial" w:hAnsi="Arial" w:cs="Arial"/>
          <w:sz w:val="24"/>
          <w:szCs w:val="24"/>
        </w:rPr>
        <w:t>75 years of Indian Independence,</w:t>
      </w:r>
      <w:r>
        <w:rPr>
          <w:rFonts w:ascii="Arial" w:hAnsi="Arial" w:cs="Arial"/>
          <w:sz w:val="24"/>
          <w:szCs w:val="24"/>
        </w:rPr>
        <w:t xml:space="preserve"> t</w:t>
      </w:r>
      <w:r w:rsidR="00137EE3" w:rsidRPr="00137EE3">
        <w:rPr>
          <w:rFonts w:ascii="Arial" w:hAnsi="Arial" w:cs="Arial"/>
          <w:sz w:val="24"/>
          <w:szCs w:val="24"/>
        </w:rPr>
        <w:t>he High Commission of India</w:t>
      </w:r>
      <w:r w:rsidR="003B0AFE">
        <w:rPr>
          <w:rFonts w:ascii="Arial" w:hAnsi="Arial" w:cs="Arial"/>
          <w:sz w:val="24"/>
          <w:szCs w:val="24"/>
        </w:rPr>
        <w:t xml:space="preserve"> (HCI)</w:t>
      </w:r>
      <w:r w:rsidR="00137EE3" w:rsidRPr="00137EE3">
        <w:rPr>
          <w:rFonts w:ascii="Arial" w:hAnsi="Arial" w:cs="Arial"/>
          <w:sz w:val="24"/>
          <w:szCs w:val="24"/>
        </w:rPr>
        <w:t xml:space="preserve"> in Suva and the Swami Vivekananda Cultura</w:t>
      </w:r>
      <w:r w:rsidR="0009442B">
        <w:rPr>
          <w:rFonts w:ascii="Arial" w:hAnsi="Arial" w:cs="Arial"/>
          <w:sz w:val="24"/>
          <w:szCs w:val="24"/>
        </w:rPr>
        <w:t>l Centre (SVCC) celebrated the 9</w:t>
      </w:r>
      <w:r w:rsidR="00137EE3" w:rsidRPr="00137EE3">
        <w:rPr>
          <w:rFonts w:ascii="Arial" w:hAnsi="Arial" w:cs="Arial"/>
          <w:sz w:val="24"/>
          <w:szCs w:val="24"/>
        </w:rPr>
        <w:t>th International Day of Yoga (IDY) on 21 June 202</w:t>
      </w:r>
      <w:r w:rsidR="0009442B">
        <w:rPr>
          <w:rFonts w:ascii="Arial" w:hAnsi="Arial" w:cs="Arial"/>
          <w:sz w:val="24"/>
          <w:szCs w:val="24"/>
        </w:rPr>
        <w:t>3</w:t>
      </w:r>
      <w:r w:rsidR="00137EE3" w:rsidRPr="00137EE3">
        <w:rPr>
          <w:rFonts w:ascii="Arial" w:hAnsi="Arial" w:cs="Arial"/>
          <w:sz w:val="24"/>
          <w:szCs w:val="24"/>
        </w:rPr>
        <w:t xml:space="preserve"> (</w:t>
      </w:r>
      <w:r w:rsidR="0009442B">
        <w:rPr>
          <w:rFonts w:ascii="Arial" w:hAnsi="Arial" w:cs="Arial"/>
          <w:sz w:val="24"/>
          <w:szCs w:val="24"/>
        </w:rPr>
        <w:t>Wednesday</w:t>
      </w:r>
      <w:r w:rsidR="00137EE3" w:rsidRPr="00137EE3">
        <w:rPr>
          <w:rFonts w:ascii="Arial" w:hAnsi="Arial" w:cs="Arial"/>
          <w:sz w:val="24"/>
          <w:szCs w:val="24"/>
        </w:rPr>
        <w:t xml:space="preserve">) with Yoga demonstration at the iconic </w:t>
      </w:r>
      <w:r>
        <w:rPr>
          <w:rFonts w:ascii="Arial" w:hAnsi="Arial" w:cs="Arial"/>
          <w:sz w:val="24"/>
          <w:szCs w:val="24"/>
        </w:rPr>
        <w:t>Grand Pacific Hotel</w:t>
      </w:r>
      <w:r w:rsidR="00DC1244">
        <w:rPr>
          <w:rFonts w:ascii="Arial" w:hAnsi="Arial" w:cs="Arial"/>
          <w:sz w:val="24"/>
          <w:szCs w:val="24"/>
        </w:rPr>
        <w:t xml:space="preserve"> (GPH)</w:t>
      </w:r>
      <w:r w:rsidR="00137EE3" w:rsidRPr="00137EE3">
        <w:rPr>
          <w:rFonts w:ascii="Arial" w:hAnsi="Arial" w:cs="Arial"/>
          <w:sz w:val="24"/>
          <w:szCs w:val="24"/>
        </w:rPr>
        <w:t xml:space="preserve"> in Suva. </w:t>
      </w:r>
    </w:p>
    <w:p w:rsidR="00137EE3" w:rsidRDefault="00137EE3" w:rsidP="000944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EE3">
        <w:rPr>
          <w:rFonts w:ascii="Arial" w:hAnsi="Arial" w:cs="Arial"/>
          <w:sz w:val="24"/>
          <w:szCs w:val="24"/>
        </w:rPr>
        <w:t>The theme</w:t>
      </w:r>
      <w:r w:rsidR="003C240F">
        <w:rPr>
          <w:rFonts w:ascii="Arial" w:hAnsi="Arial" w:cs="Arial"/>
          <w:sz w:val="24"/>
          <w:szCs w:val="24"/>
        </w:rPr>
        <w:t xml:space="preserve"> for</w:t>
      </w:r>
      <w:r w:rsidRPr="00137EE3">
        <w:rPr>
          <w:rFonts w:ascii="Arial" w:hAnsi="Arial" w:cs="Arial"/>
          <w:sz w:val="24"/>
          <w:szCs w:val="24"/>
        </w:rPr>
        <w:t xml:space="preserve"> IDY </w:t>
      </w:r>
      <w:r w:rsidR="00527DCF">
        <w:rPr>
          <w:rFonts w:ascii="Arial" w:hAnsi="Arial" w:cs="Arial"/>
          <w:sz w:val="24"/>
          <w:szCs w:val="24"/>
        </w:rPr>
        <w:t xml:space="preserve">2023 </w:t>
      </w:r>
      <w:r w:rsidRPr="00137EE3">
        <w:rPr>
          <w:rFonts w:ascii="Arial" w:hAnsi="Arial" w:cs="Arial"/>
          <w:sz w:val="24"/>
          <w:szCs w:val="24"/>
        </w:rPr>
        <w:t>is “</w:t>
      </w:r>
      <w:r w:rsidR="0009442B" w:rsidRPr="0009442B">
        <w:rPr>
          <w:rFonts w:ascii="Arial" w:hAnsi="Arial" w:cs="Arial"/>
          <w:sz w:val="24"/>
          <w:szCs w:val="24"/>
        </w:rPr>
        <w:t xml:space="preserve">Yoga for </w:t>
      </w:r>
      <w:proofErr w:type="spellStart"/>
      <w:r w:rsidR="0009442B" w:rsidRPr="0009442B">
        <w:rPr>
          <w:rFonts w:ascii="Arial" w:hAnsi="Arial" w:cs="Arial"/>
          <w:sz w:val="24"/>
          <w:szCs w:val="24"/>
        </w:rPr>
        <w:t>Vasudhaiva</w:t>
      </w:r>
      <w:proofErr w:type="spellEnd"/>
      <w:r w:rsidR="0009442B" w:rsidRPr="000944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42B" w:rsidRPr="0009442B">
        <w:rPr>
          <w:rFonts w:ascii="Arial" w:hAnsi="Arial" w:cs="Arial"/>
          <w:sz w:val="24"/>
          <w:szCs w:val="24"/>
        </w:rPr>
        <w:t>Kutumbakam</w:t>
      </w:r>
      <w:proofErr w:type="spellEnd"/>
      <w:r w:rsidR="0009442B">
        <w:rPr>
          <w:rFonts w:ascii="Arial" w:hAnsi="Arial" w:cs="Arial"/>
          <w:sz w:val="24"/>
          <w:szCs w:val="24"/>
        </w:rPr>
        <w:t>”</w:t>
      </w:r>
      <w:r w:rsidRPr="00137EE3">
        <w:rPr>
          <w:rFonts w:ascii="Arial" w:hAnsi="Arial" w:cs="Arial"/>
          <w:sz w:val="24"/>
          <w:szCs w:val="24"/>
        </w:rPr>
        <w:t xml:space="preserve"> </w:t>
      </w:r>
      <w:r w:rsidR="0009442B" w:rsidRPr="0009442B">
        <w:rPr>
          <w:rFonts w:ascii="Arial" w:hAnsi="Arial" w:cs="Arial"/>
          <w:sz w:val="24"/>
          <w:szCs w:val="24"/>
        </w:rPr>
        <w:t xml:space="preserve">which </w:t>
      </w:r>
      <w:r w:rsidR="00817D03">
        <w:rPr>
          <w:rFonts w:ascii="Arial" w:hAnsi="Arial" w:cs="Arial"/>
          <w:sz w:val="24"/>
          <w:szCs w:val="24"/>
        </w:rPr>
        <w:t>means</w:t>
      </w:r>
      <w:r w:rsidR="0009442B" w:rsidRPr="0009442B">
        <w:rPr>
          <w:rFonts w:ascii="Arial" w:hAnsi="Arial" w:cs="Arial"/>
          <w:sz w:val="24"/>
          <w:szCs w:val="24"/>
        </w:rPr>
        <w:t xml:space="preserve"> 'Yoga for the Welfare of All as One World-One Family.’</w:t>
      </w:r>
      <w:r w:rsidR="0009442B">
        <w:rPr>
          <w:rFonts w:ascii="Arial" w:hAnsi="Arial" w:cs="Arial"/>
          <w:sz w:val="24"/>
          <w:szCs w:val="24"/>
        </w:rPr>
        <w:t xml:space="preserve"> </w:t>
      </w:r>
      <w:r w:rsidR="0009442B" w:rsidRPr="0009442B">
        <w:rPr>
          <w:rFonts w:ascii="Arial" w:hAnsi="Arial" w:cs="Arial"/>
          <w:sz w:val="24"/>
          <w:szCs w:val="24"/>
        </w:rPr>
        <w:t>The theme embodies the essence of Yoga, which connects and unites everyone.</w:t>
      </w:r>
    </w:p>
    <w:p w:rsidR="00527DCF" w:rsidRDefault="00527DCF" w:rsidP="000944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her s</w:t>
      </w:r>
      <w:r w:rsidR="004872BD">
        <w:rPr>
          <w:rFonts w:ascii="Arial" w:hAnsi="Arial" w:cs="Arial"/>
          <w:sz w:val="24"/>
          <w:szCs w:val="24"/>
        </w:rPr>
        <w:t>peech, Acting High Commissioner</w:t>
      </w:r>
      <w:r>
        <w:rPr>
          <w:rFonts w:ascii="Arial" w:hAnsi="Arial" w:cs="Arial"/>
          <w:sz w:val="24"/>
          <w:szCs w:val="24"/>
        </w:rPr>
        <w:t xml:space="preserve"> Mrs. </w:t>
      </w:r>
      <w:proofErr w:type="spellStart"/>
      <w:r>
        <w:rPr>
          <w:rFonts w:ascii="Arial" w:hAnsi="Arial" w:cs="Arial"/>
          <w:sz w:val="24"/>
          <w:szCs w:val="24"/>
        </w:rPr>
        <w:t>Neerupma</w:t>
      </w:r>
      <w:proofErr w:type="spellEnd"/>
      <w:r w:rsidR="00817D03">
        <w:rPr>
          <w:rFonts w:ascii="Arial" w:hAnsi="Arial" w:cs="Arial"/>
          <w:sz w:val="24"/>
          <w:szCs w:val="24"/>
        </w:rPr>
        <w:t xml:space="preserve"> S.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Kararha</w:t>
      </w:r>
      <w:proofErr w:type="spellEnd"/>
      <w:r w:rsidR="004872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highlighted the </w:t>
      </w:r>
      <w:r w:rsidR="004872BD">
        <w:rPr>
          <w:rFonts w:ascii="Arial" w:hAnsi="Arial" w:cs="Arial"/>
          <w:sz w:val="24"/>
          <w:szCs w:val="24"/>
        </w:rPr>
        <w:t xml:space="preserve">various benefits of </w:t>
      </w:r>
      <w:r w:rsidR="00481145">
        <w:rPr>
          <w:rFonts w:ascii="Arial" w:hAnsi="Arial" w:cs="Arial"/>
          <w:sz w:val="24"/>
          <w:szCs w:val="24"/>
        </w:rPr>
        <w:t>Yoga,</w:t>
      </w:r>
      <w:r w:rsidR="00481145" w:rsidRPr="00481145">
        <w:t xml:space="preserve"> </w:t>
      </w:r>
      <w:r w:rsidR="00481145" w:rsidRPr="00481145">
        <w:rPr>
          <w:rFonts w:ascii="Arial" w:hAnsi="Arial" w:cs="Arial"/>
          <w:sz w:val="24"/>
          <w:szCs w:val="24"/>
        </w:rPr>
        <w:t>some of which include increased flexibility, physical strength, and improved cardio and circulatory health</w:t>
      </w:r>
      <w:r w:rsidR="00481145">
        <w:rPr>
          <w:rFonts w:ascii="Arial" w:hAnsi="Arial" w:cs="Arial"/>
          <w:sz w:val="24"/>
          <w:szCs w:val="24"/>
        </w:rPr>
        <w:t>.</w:t>
      </w:r>
      <w:r w:rsidR="009A709D">
        <w:rPr>
          <w:rFonts w:ascii="Arial" w:hAnsi="Arial" w:cs="Arial"/>
          <w:sz w:val="24"/>
          <w:szCs w:val="24"/>
        </w:rPr>
        <w:t xml:space="preserve"> </w:t>
      </w:r>
      <w:r w:rsidR="00481145">
        <w:rPr>
          <w:rFonts w:ascii="Arial" w:hAnsi="Arial" w:cs="Arial"/>
          <w:sz w:val="24"/>
          <w:szCs w:val="24"/>
        </w:rPr>
        <w:t xml:space="preserve">She also emphasized on the importance of Yoga and </w:t>
      </w:r>
      <w:r w:rsidR="009A709D">
        <w:rPr>
          <w:rFonts w:ascii="Arial" w:hAnsi="Arial" w:cs="Arial"/>
          <w:sz w:val="24"/>
          <w:szCs w:val="24"/>
        </w:rPr>
        <w:t xml:space="preserve">encouraged guests to incorporate </w:t>
      </w:r>
      <w:r w:rsidR="00481145">
        <w:rPr>
          <w:rFonts w:ascii="Arial" w:hAnsi="Arial" w:cs="Arial"/>
          <w:sz w:val="24"/>
          <w:szCs w:val="24"/>
        </w:rPr>
        <w:t xml:space="preserve">some form of </w:t>
      </w:r>
      <w:r w:rsidR="009A709D">
        <w:rPr>
          <w:rFonts w:ascii="Arial" w:hAnsi="Arial" w:cs="Arial"/>
          <w:sz w:val="24"/>
          <w:szCs w:val="24"/>
        </w:rPr>
        <w:t xml:space="preserve">yoga in their daily lives. </w:t>
      </w:r>
    </w:p>
    <w:p w:rsidR="00481145" w:rsidRDefault="00481145" w:rsidP="0048114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EE3">
        <w:rPr>
          <w:rFonts w:ascii="Arial" w:hAnsi="Arial" w:cs="Arial"/>
          <w:sz w:val="24"/>
          <w:szCs w:val="24"/>
        </w:rPr>
        <w:t xml:space="preserve">The IDY Event </w:t>
      </w:r>
      <w:r>
        <w:rPr>
          <w:rFonts w:ascii="Arial" w:hAnsi="Arial" w:cs="Arial"/>
          <w:sz w:val="24"/>
          <w:szCs w:val="24"/>
        </w:rPr>
        <w:t>at</w:t>
      </w:r>
      <w:r w:rsidRPr="00137E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GPH Suva </w:t>
      </w:r>
      <w:r w:rsidRPr="00137EE3">
        <w:rPr>
          <w:rFonts w:ascii="Arial" w:hAnsi="Arial" w:cs="Arial"/>
          <w:sz w:val="24"/>
          <w:szCs w:val="24"/>
        </w:rPr>
        <w:t>was attended by more than 1</w:t>
      </w:r>
      <w:r>
        <w:rPr>
          <w:rFonts w:ascii="Arial" w:hAnsi="Arial" w:cs="Arial"/>
          <w:sz w:val="24"/>
          <w:szCs w:val="24"/>
        </w:rPr>
        <w:t>00</w:t>
      </w:r>
      <w:r w:rsidRPr="00137EE3">
        <w:rPr>
          <w:rFonts w:ascii="Arial" w:hAnsi="Arial" w:cs="Arial"/>
          <w:sz w:val="24"/>
          <w:szCs w:val="24"/>
        </w:rPr>
        <w:t xml:space="preserve"> Yoga enthusiasts including senior dignitaries</w:t>
      </w:r>
      <w:r>
        <w:rPr>
          <w:rFonts w:ascii="Arial" w:hAnsi="Arial" w:cs="Arial"/>
          <w:sz w:val="24"/>
          <w:szCs w:val="24"/>
        </w:rPr>
        <w:t xml:space="preserve">, </w:t>
      </w:r>
      <w:r w:rsidRPr="00137EE3">
        <w:rPr>
          <w:rFonts w:ascii="Arial" w:hAnsi="Arial" w:cs="Arial"/>
          <w:sz w:val="24"/>
          <w:szCs w:val="24"/>
        </w:rPr>
        <w:t xml:space="preserve">members of the diplomatic corps, Government officials, members of Indian diaspora organizations and prominent members of business community. </w:t>
      </w:r>
    </w:p>
    <w:p w:rsidR="00527DCF" w:rsidRPr="0009442B" w:rsidRDefault="003B0AFE" w:rsidP="0009442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spirit of </w:t>
      </w:r>
      <w:proofErr w:type="spellStart"/>
      <w:r w:rsidRPr="0009442B">
        <w:rPr>
          <w:rFonts w:ascii="Arial" w:hAnsi="Arial" w:cs="Arial"/>
          <w:sz w:val="24"/>
          <w:szCs w:val="24"/>
        </w:rPr>
        <w:t>Vasudhaiva</w:t>
      </w:r>
      <w:proofErr w:type="spellEnd"/>
      <w:r w:rsidRPr="00094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2B">
        <w:rPr>
          <w:rFonts w:ascii="Arial" w:hAnsi="Arial" w:cs="Arial"/>
          <w:sz w:val="24"/>
          <w:szCs w:val="24"/>
        </w:rPr>
        <w:t>Kutumbakam</w:t>
      </w:r>
      <w:proofErr w:type="spellEnd"/>
      <w:r>
        <w:rPr>
          <w:rFonts w:ascii="Arial" w:hAnsi="Arial" w:cs="Arial"/>
          <w:sz w:val="24"/>
          <w:szCs w:val="24"/>
        </w:rPr>
        <w:t>, IDY celebrations</w:t>
      </w:r>
      <w:r w:rsidR="00817D03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also</w:t>
      </w:r>
      <w:r w:rsidR="00817D03">
        <w:rPr>
          <w:rFonts w:ascii="Arial" w:hAnsi="Arial" w:cs="Arial"/>
          <w:sz w:val="24"/>
          <w:szCs w:val="24"/>
        </w:rPr>
        <w:t xml:space="preserve"> being</w:t>
      </w:r>
      <w:r>
        <w:rPr>
          <w:rFonts w:ascii="Arial" w:hAnsi="Arial" w:cs="Arial"/>
          <w:sz w:val="24"/>
          <w:szCs w:val="24"/>
        </w:rPr>
        <w:t xml:space="preserve"> held in three other Pacific Island countries under the Mission’s jurisdiction. On 17 June 2023, the first IDY celebration was held in the beautiful island of Funafuti, Tuvalu </w:t>
      </w:r>
      <w:r w:rsidRPr="003B0AFE">
        <w:rPr>
          <w:rFonts w:ascii="Arial" w:hAnsi="Arial" w:cs="Arial"/>
          <w:sz w:val="24"/>
          <w:szCs w:val="24"/>
        </w:rPr>
        <w:t>in collaboration with Tuvalu Ministry of Local Government and Agriculture</w:t>
      </w:r>
      <w:r>
        <w:rPr>
          <w:rFonts w:ascii="Arial" w:hAnsi="Arial" w:cs="Arial"/>
          <w:sz w:val="24"/>
          <w:szCs w:val="24"/>
        </w:rPr>
        <w:t xml:space="preserve">. </w:t>
      </w:r>
      <w:r w:rsidR="00542FC1">
        <w:rPr>
          <w:rFonts w:ascii="Arial" w:hAnsi="Arial" w:cs="Arial"/>
          <w:sz w:val="24"/>
          <w:szCs w:val="24"/>
        </w:rPr>
        <w:t>Today,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2</w:t>
      </w:r>
      <w:r w:rsidR="00F718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June 2023, Kiribati </w:t>
      </w:r>
      <w:r w:rsidR="00F718D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also </w:t>
      </w:r>
      <w:r w:rsidR="00F718DB">
        <w:rPr>
          <w:rFonts w:ascii="Arial" w:hAnsi="Arial" w:cs="Arial"/>
          <w:sz w:val="24"/>
          <w:szCs w:val="24"/>
        </w:rPr>
        <w:t>celebrating</w:t>
      </w:r>
      <w:r>
        <w:rPr>
          <w:rFonts w:ascii="Arial" w:hAnsi="Arial" w:cs="Arial"/>
          <w:sz w:val="24"/>
          <w:szCs w:val="24"/>
        </w:rPr>
        <w:t xml:space="preserve"> IDY in the nation’s capital of Tarawa</w:t>
      </w:r>
      <w:r w:rsidR="009A709D">
        <w:rPr>
          <w:rFonts w:ascii="Arial" w:hAnsi="Arial" w:cs="Arial"/>
          <w:sz w:val="24"/>
          <w:szCs w:val="24"/>
        </w:rPr>
        <w:t xml:space="preserve"> followed by the Kingdom of Tonga o</w:t>
      </w:r>
      <w:r>
        <w:rPr>
          <w:rFonts w:ascii="Arial" w:hAnsi="Arial" w:cs="Arial"/>
          <w:sz w:val="24"/>
          <w:szCs w:val="24"/>
        </w:rPr>
        <w:t xml:space="preserve">n </w:t>
      </w:r>
      <w:r w:rsidR="009A709D">
        <w:rPr>
          <w:rFonts w:ascii="Arial" w:hAnsi="Arial" w:cs="Arial"/>
          <w:sz w:val="24"/>
          <w:szCs w:val="24"/>
        </w:rPr>
        <w:t xml:space="preserve">24 June 2023. In Fiji, a pre-IDY session was held in </w:t>
      </w:r>
      <w:proofErr w:type="spellStart"/>
      <w:r w:rsidR="009A709D">
        <w:rPr>
          <w:rFonts w:ascii="Arial" w:hAnsi="Arial" w:cs="Arial"/>
          <w:sz w:val="24"/>
          <w:szCs w:val="24"/>
        </w:rPr>
        <w:t>Seaqaqa</w:t>
      </w:r>
      <w:proofErr w:type="spellEnd"/>
      <w:r w:rsidR="009A7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709D">
        <w:rPr>
          <w:rFonts w:ascii="Arial" w:hAnsi="Arial" w:cs="Arial"/>
          <w:sz w:val="24"/>
          <w:szCs w:val="24"/>
        </w:rPr>
        <w:t>Labasa</w:t>
      </w:r>
      <w:proofErr w:type="spellEnd"/>
      <w:r w:rsidR="009A709D">
        <w:rPr>
          <w:rFonts w:ascii="Arial" w:hAnsi="Arial" w:cs="Arial"/>
          <w:sz w:val="24"/>
          <w:szCs w:val="24"/>
        </w:rPr>
        <w:t xml:space="preserve"> with a large number of yoga enthusiasts in attendance. IDY celebration will also be held in Lautoka on 25 June 2023.   </w:t>
      </w:r>
    </w:p>
    <w:p w:rsidR="00137EE3" w:rsidRDefault="00481145" w:rsidP="0013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37EE3" w:rsidRPr="0009442B" w:rsidRDefault="00137EE3" w:rsidP="0009442B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09442B">
        <w:rPr>
          <w:rFonts w:ascii="Arial" w:hAnsi="Arial" w:cs="Arial"/>
          <w:sz w:val="24"/>
          <w:szCs w:val="24"/>
        </w:rPr>
        <w:t xml:space="preserve">21 June 2023 </w:t>
      </w:r>
    </w:p>
    <w:p w:rsidR="00BF267E" w:rsidRPr="0009442B" w:rsidRDefault="00137EE3" w:rsidP="0009442B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09442B">
        <w:rPr>
          <w:rFonts w:ascii="Arial" w:hAnsi="Arial" w:cs="Arial"/>
          <w:sz w:val="24"/>
          <w:szCs w:val="24"/>
        </w:rPr>
        <w:t>Suva</w:t>
      </w:r>
    </w:p>
    <w:sectPr w:rsidR="00BF267E" w:rsidRPr="0009442B" w:rsidSect="0009442B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3"/>
    <w:rsid w:val="00032D4F"/>
    <w:rsid w:val="0009442B"/>
    <w:rsid w:val="00137EE3"/>
    <w:rsid w:val="003B0AFE"/>
    <w:rsid w:val="003C240F"/>
    <w:rsid w:val="004316D8"/>
    <w:rsid w:val="00481145"/>
    <w:rsid w:val="004872BD"/>
    <w:rsid w:val="00527DCF"/>
    <w:rsid w:val="00542FC1"/>
    <w:rsid w:val="00817D03"/>
    <w:rsid w:val="009A709D"/>
    <w:rsid w:val="00B509F6"/>
    <w:rsid w:val="00BB6056"/>
    <w:rsid w:val="00BF267E"/>
    <w:rsid w:val="00DC1244"/>
    <w:rsid w:val="00E313DD"/>
    <w:rsid w:val="00E401A0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8E65"/>
  <w15:chartTrackingRefBased/>
  <w15:docId w15:val="{D644BCAC-5A19-4800-A3D2-13457FD4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42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094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6798053991</dc:creator>
  <cp:keywords/>
  <dc:description/>
  <cp:lastModifiedBy>6798053991</cp:lastModifiedBy>
  <cp:revision>13</cp:revision>
  <cp:lastPrinted>2023-06-20T23:49:00Z</cp:lastPrinted>
  <dcterms:created xsi:type="dcterms:W3CDTF">2023-06-20T00:40:00Z</dcterms:created>
  <dcterms:modified xsi:type="dcterms:W3CDTF">2023-06-21T02:44:00Z</dcterms:modified>
</cp:coreProperties>
</file>