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BFE" w:rsidRPr="005631D5" w:rsidRDefault="005631D5" w:rsidP="00745BFE">
      <w:pPr>
        <w:shd w:val="clear" w:color="auto" w:fill="FFFFFF"/>
        <w:spacing w:before="100" w:beforeAutospacing="1" w:after="225" w:line="345" w:lineRule="atLeast"/>
        <w:outlineLvl w:val="0"/>
        <w:rPr>
          <w:rFonts w:ascii="Arial" w:eastAsia="Times New Roman" w:hAnsi="Arial" w:cs="Arial"/>
          <w:caps/>
          <w:color w:val="4C4C4C"/>
          <w:kern w:val="36"/>
          <w:sz w:val="35"/>
          <w:szCs w:val="35"/>
          <w:lang w:val="en-US"/>
        </w:rPr>
      </w:pPr>
      <w:r>
        <w:rPr>
          <w:rFonts w:ascii="Arial" w:eastAsia="Times New Roman" w:hAnsi="Arial" w:cs="Arial"/>
          <w:caps/>
          <w:color w:val="4C4C4C"/>
          <w:kern w:val="36"/>
          <w:sz w:val="35"/>
          <w:szCs w:val="35"/>
          <w:lang w:val="en-US"/>
        </w:rPr>
        <w:t xml:space="preserve">upper town deeped into the atmosphere of charming India </w:t>
      </w:r>
    </w:p>
    <w:p w:rsidR="00745BFE" w:rsidRPr="00745BFE" w:rsidRDefault="00745BFE" w:rsidP="00745BFE">
      <w:pPr>
        <w:shd w:val="clear" w:color="auto" w:fill="FFFFFF"/>
        <w:spacing w:line="225" w:lineRule="atLeast"/>
        <w:rPr>
          <w:rFonts w:ascii="Arial" w:eastAsia="Times New Roman" w:hAnsi="Arial" w:cs="Arial"/>
          <w:color w:val="999999"/>
          <w:sz w:val="23"/>
          <w:szCs w:val="23"/>
        </w:rPr>
      </w:pPr>
      <w:r w:rsidRPr="00745BFE">
        <w:rPr>
          <w:rFonts w:ascii="Arial" w:eastAsia="Times New Roman" w:hAnsi="Arial" w:cs="Arial"/>
          <w:color w:val="999999"/>
          <w:sz w:val="23"/>
          <w:szCs w:val="23"/>
        </w:rPr>
        <w:t xml:space="preserve">27 </w:t>
      </w:r>
      <w:r w:rsidR="005631D5">
        <w:rPr>
          <w:rFonts w:ascii="Arial" w:eastAsia="Times New Roman" w:hAnsi="Arial" w:cs="Arial"/>
          <w:color w:val="999999"/>
          <w:sz w:val="23"/>
          <w:szCs w:val="23"/>
          <w:lang w:val="en-US"/>
        </w:rPr>
        <w:t>Aug</w:t>
      </w:r>
      <w:r w:rsidRPr="00745BFE">
        <w:rPr>
          <w:rFonts w:ascii="Arial" w:eastAsia="Times New Roman" w:hAnsi="Arial" w:cs="Arial"/>
          <w:color w:val="999999"/>
          <w:sz w:val="23"/>
          <w:szCs w:val="23"/>
        </w:rPr>
        <w:t xml:space="preserve"> 2017 16:33</w:t>
      </w:r>
    </w:p>
    <w:p w:rsidR="00745BFE" w:rsidRPr="00745BFE" w:rsidRDefault="00745BFE" w:rsidP="00745BFE">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100445" cy="4067175"/>
            <wp:effectExtent l="0" t="0" r="0" b="9525"/>
            <wp:docPr id="24" name="Рисунок 24" descr="http://minsknews.by/wp-content/uploads/2017/08/IMG_4232_novyiy-razmer-e150384091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sknews.by/wp-content/uploads/2017/08/IMG_4232_novyiy-razmer-e15038409151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0445" cy="4067175"/>
                    </a:xfrm>
                    <a:prstGeom prst="rect">
                      <a:avLst/>
                    </a:prstGeom>
                    <a:noFill/>
                    <a:ln>
                      <a:noFill/>
                    </a:ln>
                  </pic:spPr>
                </pic:pic>
              </a:graphicData>
            </a:graphic>
          </wp:inline>
        </w:drawing>
      </w:r>
    </w:p>
    <w:p w:rsidR="00664AFC" w:rsidRDefault="00664AFC" w:rsidP="00745BFE">
      <w:pPr>
        <w:shd w:val="clear" w:color="auto" w:fill="FFFFFF"/>
        <w:spacing w:after="0" w:line="240" w:lineRule="auto"/>
        <w:jc w:val="center"/>
        <w:rPr>
          <w:rFonts w:ascii="Arial" w:eastAsia="Times New Roman" w:hAnsi="Arial" w:cs="Arial"/>
          <w:color w:val="333333"/>
          <w:sz w:val="23"/>
          <w:szCs w:val="23"/>
          <w:lang w:val="en-US"/>
        </w:rPr>
      </w:pPr>
    </w:p>
    <w:p w:rsidR="00664AFC" w:rsidRDefault="00664AFC" w:rsidP="00745BFE">
      <w:pPr>
        <w:shd w:val="clear" w:color="auto" w:fill="FFFFFF"/>
        <w:spacing w:after="0" w:line="240" w:lineRule="auto"/>
        <w:jc w:val="center"/>
        <w:rPr>
          <w:rFonts w:ascii="Arial" w:eastAsia="Times New Roman" w:hAnsi="Arial" w:cs="Arial"/>
          <w:color w:val="333333"/>
          <w:sz w:val="23"/>
          <w:szCs w:val="23"/>
          <w:lang w:val="en-US"/>
        </w:rPr>
      </w:pPr>
    </w:p>
    <w:bookmarkStart w:id="0" w:name="_GoBack"/>
    <w:bookmarkEnd w:id="0"/>
    <w:p w:rsidR="00745BFE" w:rsidRPr="00745BFE" w:rsidRDefault="00745BFE" w:rsidP="00745BFE">
      <w:pPr>
        <w:shd w:val="clear" w:color="auto" w:fill="FFFFFF"/>
        <w:spacing w:after="0" w:line="240" w:lineRule="auto"/>
        <w:jc w:val="center"/>
        <w:rPr>
          <w:rFonts w:eastAsia="Times New Roman"/>
          <w:color w:val="333333"/>
          <w:sz w:val="24"/>
          <w:szCs w:val="24"/>
        </w:rPr>
      </w:pPr>
      <w:r w:rsidRPr="00745BFE">
        <w:rPr>
          <w:rFonts w:ascii="Arial" w:eastAsia="Times New Roman" w:hAnsi="Arial" w:cs="Arial"/>
          <w:color w:val="333333"/>
          <w:sz w:val="23"/>
          <w:szCs w:val="23"/>
        </w:rPr>
        <w:fldChar w:fldCharType="begin"/>
      </w:r>
      <w:r w:rsidRPr="00745BFE">
        <w:rPr>
          <w:rFonts w:ascii="Arial" w:eastAsia="Times New Roman" w:hAnsi="Arial" w:cs="Arial"/>
          <w:color w:val="333333"/>
          <w:sz w:val="23"/>
          <w:szCs w:val="23"/>
        </w:rPr>
        <w:instrText xml:space="preserve"> HYPERLINK "http://minsknews.by/blog/author/alesia_zagorskaia/" </w:instrText>
      </w:r>
      <w:r w:rsidRPr="00745BFE">
        <w:rPr>
          <w:rFonts w:ascii="Arial" w:eastAsia="Times New Roman" w:hAnsi="Arial" w:cs="Arial"/>
          <w:color w:val="333333"/>
          <w:sz w:val="23"/>
          <w:szCs w:val="23"/>
        </w:rPr>
        <w:fldChar w:fldCharType="separate"/>
      </w:r>
      <w:r>
        <w:rPr>
          <w:rFonts w:ascii="Arial" w:eastAsia="Times New Roman" w:hAnsi="Arial" w:cs="Arial"/>
          <w:noProof/>
          <w:color w:val="333333"/>
          <w:sz w:val="23"/>
          <w:szCs w:val="23"/>
          <w:lang w:val="en-US" w:eastAsia="en-US" w:bidi="hi-IN"/>
        </w:rPr>
        <w:drawing>
          <wp:inline distT="0" distB="0" distL="0" distR="0">
            <wp:extent cx="2142490" cy="1433195"/>
            <wp:effectExtent l="0" t="0" r="0" b="0"/>
            <wp:docPr id="23" name="Рисунок 23" descr="Алеся Загорская">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ся Загорская">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2490" cy="1433195"/>
                    </a:xfrm>
                    <a:prstGeom prst="rect">
                      <a:avLst/>
                    </a:prstGeom>
                    <a:noFill/>
                    <a:ln>
                      <a:noFill/>
                    </a:ln>
                  </pic:spPr>
                </pic:pic>
              </a:graphicData>
            </a:graphic>
          </wp:inline>
        </w:drawing>
      </w:r>
    </w:p>
    <w:p w:rsidR="00745BFE" w:rsidRPr="00745BFE" w:rsidRDefault="00745BFE" w:rsidP="00745BFE">
      <w:pPr>
        <w:shd w:val="clear" w:color="auto" w:fill="FFFFFF"/>
        <w:spacing w:line="240" w:lineRule="auto"/>
        <w:jc w:val="center"/>
        <w:rPr>
          <w:rFonts w:eastAsia="Times New Roman"/>
          <w:sz w:val="24"/>
          <w:szCs w:val="24"/>
        </w:rPr>
      </w:pPr>
      <w:r w:rsidRPr="00745BFE">
        <w:rPr>
          <w:rFonts w:ascii="Arial" w:eastAsia="Times New Roman" w:hAnsi="Arial" w:cs="Arial"/>
          <w:color w:val="333333"/>
          <w:sz w:val="23"/>
          <w:szCs w:val="23"/>
        </w:rPr>
        <w:fldChar w:fldCharType="end"/>
      </w:r>
    </w:p>
    <w:p w:rsidR="00745BFE" w:rsidRPr="00745BFE" w:rsidRDefault="005631D5" w:rsidP="00745BFE">
      <w:pPr>
        <w:shd w:val="clear" w:color="auto" w:fill="FFFFFF"/>
        <w:spacing w:after="75" w:line="240" w:lineRule="auto"/>
        <w:rPr>
          <w:rFonts w:ascii="Arial" w:eastAsia="Times New Roman" w:hAnsi="Arial" w:cs="Arial"/>
          <w:color w:val="4C4C4C"/>
          <w:sz w:val="23"/>
          <w:szCs w:val="23"/>
        </w:rPr>
      </w:pPr>
      <w:proofErr w:type="gramStart"/>
      <w:r>
        <w:rPr>
          <w:rFonts w:ascii="Arial" w:eastAsia="Times New Roman" w:hAnsi="Arial" w:cs="Arial"/>
          <w:color w:val="4C4C4C"/>
          <w:sz w:val="23"/>
          <w:szCs w:val="23"/>
          <w:lang w:val="en-US"/>
        </w:rPr>
        <w:t>by</w:t>
      </w:r>
      <w:proofErr w:type="gramEnd"/>
      <w:r w:rsidR="00745BFE" w:rsidRPr="00745BFE">
        <w:rPr>
          <w:rFonts w:ascii="Arial" w:eastAsia="Times New Roman" w:hAnsi="Arial" w:cs="Arial"/>
          <w:color w:val="4C4C4C"/>
          <w:sz w:val="23"/>
          <w:szCs w:val="23"/>
        </w:rPr>
        <w:t>:</w:t>
      </w:r>
      <w:r w:rsidR="00745BFE">
        <w:rPr>
          <w:rFonts w:ascii="Arial" w:eastAsia="Times New Roman" w:hAnsi="Arial" w:cs="Arial"/>
          <w:color w:val="4C4C4C"/>
          <w:sz w:val="23"/>
          <w:szCs w:val="23"/>
        </w:rPr>
        <w:t xml:space="preserve"> </w:t>
      </w:r>
      <w:r>
        <w:rPr>
          <w:rFonts w:ascii="Arial" w:eastAsia="Times New Roman" w:hAnsi="Arial" w:cs="Arial"/>
          <w:color w:val="4C4C4C"/>
          <w:sz w:val="23"/>
          <w:szCs w:val="23"/>
          <w:lang w:val="en-US"/>
        </w:rPr>
        <w:t xml:space="preserve">Alesia </w:t>
      </w:r>
      <w:proofErr w:type="spellStart"/>
      <w:r>
        <w:rPr>
          <w:rFonts w:ascii="Arial" w:eastAsia="Times New Roman" w:hAnsi="Arial" w:cs="Arial"/>
          <w:color w:val="4C4C4C"/>
          <w:sz w:val="23"/>
          <w:szCs w:val="23"/>
          <w:lang w:val="en-US"/>
        </w:rPr>
        <w:t>Zagorskaia</w:t>
      </w:r>
      <w:proofErr w:type="spellEnd"/>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5409970" cy="3609452"/>
            <wp:effectExtent l="0" t="0" r="635" b="0"/>
            <wp:docPr id="22" name="Рисунок 22" descr="http://minsknews.by/wp-content/uploads/2017/08/IMG_3995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nsknews.by/wp-content/uploads/2017/08/IMG_3995_novyiy-razm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038" cy="3610832"/>
                    </a:xfrm>
                    <a:prstGeom prst="rect">
                      <a:avLst/>
                    </a:prstGeom>
                    <a:noFill/>
                    <a:ln>
                      <a:noFill/>
                    </a:ln>
                  </pic:spPr>
                </pic:pic>
              </a:graphicData>
            </a:graphic>
          </wp:inline>
        </w:drawing>
      </w:r>
    </w:p>
    <w:p w:rsidR="005631D5" w:rsidRDefault="005631D5" w:rsidP="00745BFE">
      <w:pPr>
        <w:shd w:val="clear" w:color="auto" w:fill="FFFFFF"/>
        <w:spacing w:after="0" w:line="240" w:lineRule="auto"/>
        <w:jc w:val="both"/>
        <w:rPr>
          <w:rFonts w:ascii="Arial" w:eastAsia="Times New Roman" w:hAnsi="Arial" w:cs="Arial"/>
          <w:color w:val="333333"/>
          <w:sz w:val="23"/>
          <w:szCs w:val="23"/>
          <w:lang w:val="en-US"/>
        </w:rPr>
      </w:pPr>
      <w:r w:rsidRPr="005631D5">
        <w:rPr>
          <w:rFonts w:ascii="Arial" w:eastAsia="Times New Roman" w:hAnsi="Arial" w:cs="Arial"/>
          <w:color w:val="333333"/>
          <w:sz w:val="23"/>
          <w:szCs w:val="23"/>
          <w:lang w:val="en-US"/>
        </w:rPr>
        <w:t xml:space="preserve">- Recently, the Upper Town </w:t>
      </w:r>
      <w:r>
        <w:rPr>
          <w:rFonts w:ascii="Arial" w:eastAsia="Times New Roman" w:hAnsi="Arial" w:cs="Arial"/>
          <w:color w:val="333333"/>
          <w:sz w:val="23"/>
          <w:szCs w:val="23"/>
          <w:lang w:val="en-US"/>
        </w:rPr>
        <w:t>ha</w:t>
      </w:r>
      <w:r w:rsidRPr="005631D5">
        <w:rPr>
          <w:rFonts w:ascii="Arial" w:eastAsia="Times New Roman" w:hAnsi="Arial" w:cs="Arial"/>
          <w:color w:val="333333"/>
          <w:sz w:val="23"/>
          <w:szCs w:val="23"/>
          <w:lang w:val="en-US"/>
        </w:rPr>
        <w:t>s</w:t>
      </w:r>
      <w:r>
        <w:rPr>
          <w:rFonts w:ascii="Arial" w:eastAsia="Times New Roman" w:hAnsi="Arial" w:cs="Arial"/>
          <w:color w:val="333333"/>
          <w:sz w:val="23"/>
          <w:szCs w:val="23"/>
          <w:lang w:val="en-US"/>
        </w:rPr>
        <w:t xml:space="preserve"> become</w:t>
      </w:r>
      <w:r w:rsidRPr="005631D5">
        <w:rPr>
          <w:rFonts w:ascii="Arial" w:eastAsia="Times New Roman" w:hAnsi="Arial" w:cs="Arial"/>
          <w:color w:val="333333"/>
          <w:sz w:val="23"/>
          <w:szCs w:val="23"/>
          <w:lang w:val="en-US"/>
        </w:rPr>
        <w:t xml:space="preserve"> not only </w:t>
      </w:r>
      <w:r>
        <w:rPr>
          <w:rFonts w:ascii="Arial" w:eastAsia="Times New Roman" w:hAnsi="Arial" w:cs="Arial"/>
          <w:color w:val="333333"/>
          <w:sz w:val="23"/>
          <w:szCs w:val="23"/>
          <w:lang w:val="en-US"/>
        </w:rPr>
        <w:t xml:space="preserve">the </w:t>
      </w:r>
      <w:r w:rsidRPr="005631D5">
        <w:rPr>
          <w:rFonts w:ascii="Arial" w:eastAsia="Times New Roman" w:hAnsi="Arial" w:cs="Arial"/>
          <w:color w:val="333333"/>
          <w:sz w:val="23"/>
          <w:szCs w:val="23"/>
          <w:lang w:val="en-US"/>
        </w:rPr>
        <w:t xml:space="preserve">historical, but also </w:t>
      </w:r>
      <w:r>
        <w:rPr>
          <w:rFonts w:ascii="Arial" w:eastAsia="Times New Roman" w:hAnsi="Arial" w:cs="Arial"/>
          <w:color w:val="333333"/>
          <w:sz w:val="23"/>
          <w:szCs w:val="23"/>
          <w:lang w:val="en-US"/>
        </w:rPr>
        <w:t xml:space="preserve">the </w:t>
      </w:r>
      <w:r w:rsidRPr="005631D5">
        <w:rPr>
          <w:rFonts w:ascii="Arial" w:eastAsia="Times New Roman" w:hAnsi="Arial" w:cs="Arial"/>
          <w:color w:val="333333"/>
          <w:sz w:val="23"/>
          <w:szCs w:val="23"/>
          <w:lang w:val="en-US"/>
        </w:rPr>
        <w:t xml:space="preserve">cultural center of our city. </w:t>
      </w:r>
      <w:r>
        <w:rPr>
          <w:rFonts w:ascii="Arial" w:eastAsia="Times New Roman" w:hAnsi="Arial" w:cs="Arial"/>
          <w:color w:val="333333"/>
          <w:sz w:val="23"/>
          <w:szCs w:val="23"/>
          <w:lang w:val="en-US"/>
        </w:rPr>
        <w:t>We host h</w:t>
      </w:r>
      <w:r w:rsidRPr="005631D5">
        <w:rPr>
          <w:rFonts w:ascii="Arial" w:eastAsia="Times New Roman" w:hAnsi="Arial" w:cs="Arial"/>
          <w:color w:val="333333"/>
          <w:sz w:val="23"/>
          <w:szCs w:val="23"/>
          <w:lang w:val="en-US"/>
        </w:rPr>
        <w:t>ere days of national cultures. This time</w:t>
      </w:r>
      <w:r>
        <w:rPr>
          <w:rFonts w:ascii="Arial" w:eastAsia="Times New Roman" w:hAnsi="Arial" w:cs="Arial"/>
          <w:color w:val="333333"/>
          <w:sz w:val="23"/>
          <w:szCs w:val="23"/>
          <w:lang w:val="en-US"/>
        </w:rPr>
        <w:t>,</w:t>
      </w:r>
      <w:r w:rsidRPr="005631D5">
        <w:rPr>
          <w:rFonts w:ascii="Arial" w:eastAsia="Times New Roman" w:hAnsi="Arial" w:cs="Arial"/>
          <w:color w:val="333333"/>
          <w:sz w:val="23"/>
          <w:szCs w:val="23"/>
          <w:lang w:val="en-US"/>
        </w:rPr>
        <w:t xml:space="preserve"> </w:t>
      </w:r>
      <w:r>
        <w:rPr>
          <w:rFonts w:ascii="Arial" w:eastAsia="Times New Roman" w:hAnsi="Arial" w:cs="Arial"/>
          <w:color w:val="333333"/>
          <w:sz w:val="23"/>
          <w:szCs w:val="23"/>
          <w:lang w:val="en-US"/>
        </w:rPr>
        <w:t xml:space="preserve">the </w:t>
      </w:r>
      <w:r w:rsidRPr="005631D5">
        <w:rPr>
          <w:rFonts w:ascii="Arial" w:eastAsia="Times New Roman" w:hAnsi="Arial" w:cs="Arial"/>
          <w:color w:val="333333"/>
          <w:sz w:val="23"/>
          <w:szCs w:val="23"/>
          <w:lang w:val="en-US"/>
        </w:rPr>
        <w:t>distant India is represent</w:t>
      </w:r>
      <w:r>
        <w:rPr>
          <w:rFonts w:ascii="Arial" w:eastAsia="Times New Roman" w:hAnsi="Arial" w:cs="Arial"/>
          <w:color w:val="333333"/>
          <w:sz w:val="23"/>
          <w:szCs w:val="23"/>
          <w:lang w:val="en-US"/>
        </w:rPr>
        <w:t>ing its culture</w:t>
      </w:r>
      <w:r w:rsidRPr="005631D5">
        <w:rPr>
          <w:rFonts w:ascii="Arial" w:eastAsia="Times New Roman" w:hAnsi="Arial" w:cs="Arial"/>
          <w:color w:val="333333"/>
          <w:sz w:val="23"/>
          <w:szCs w:val="23"/>
          <w:lang w:val="en-US"/>
        </w:rPr>
        <w:t xml:space="preserve">. </w:t>
      </w:r>
      <w:r>
        <w:rPr>
          <w:rFonts w:ascii="Arial" w:eastAsia="Times New Roman" w:hAnsi="Arial" w:cs="Arial"/>
          <w:color w:val="333333"/>
          <w:sz w:val="23"/>
          <w:szCs w:val="23"/>
          <w:lang w:val="en-US"/>
        </w:rPr>
        <w:t xml:space="preserve">The </w:t>
      </w:r>
      <w:r w:rsidRPr="005631D5">
        <w:rPr>
          <w:rFonts w:ascii="Arial" w:eastAsia="Times New Roman" w:hAnsi="Arial" w:cs="Arial"/>
          <w:color w:val="333333"/>
          <w:sz w:val="23"/>
          <w:szCs w:val="23"/>
          <w:lang w:val="en-US"/>
        </w:rPr>
        <w:t xml:space="preserve">Organizers promise a beautiful and rich program. I am confident that the holiday will become a vivid confirmation of the friendship between our </w:t>
      </w:r>
      <w:proofErr w:type="gramStart"/>
      <w:r w:rsidRPr="005631D5">
        <w:rPr>
          <w:rFonts w:ascii="Arial" w:eastAsia="Times New Roman" w:hAnsi="Arial" w:cs="Arial"/>
          <w:color w:val="333333"/>
          <w:sz w:val="23"/>
          <w:szCs w:val="23"/>
          <w:lang w:val="en-US"/>
        </w:rPr>
        <w:t>countries,</w:t>
      </w:r>
      <w:proofErr w:type="gramEnd"/>
      <w:r w:rsidRPr="005631D5">
        <w:rPr>
          <w:rFonts w:ascii="Arial" w:eastAsia="Times New Roman" w:hAnsi="Arial" w:cs="Arial"/>
          <w:color w:val="333333"/>
          <w:sz w:val="23"/>
          <w:szCs w:val="23"/>
          <w:lang w:val="en-US"/>
        </w:rPr>
        <w:t xml:space="preserve"> the Deputy Chairman of the Minsk City Executive Committee Andrei </w:t>
      </w:r>
      <w:proofErr w:type="spellStart"/>
      <w:r w:rsidRPr="005631D5">
        <w:rPr>
          <w:rFonts w:ascii="Arial" w:eastAsia="Times New Roman" w:hAnsi="Arial" w:cs="Arial"/>
          <w:color w:val="333333"/>
          <w:sz w:val="23"/>
          <w:szCs w:val="23"/>
          <w:lang w:val="en-US"/>
        </w:rPr>
        <w:t>Domoratsky</w:t>
      </w:r>
      <w:proofErr w:type="spellEnd"/>
      <w:r w:rsidRPr="005631D5">
        <w:rPr>
          <w:rFonts w:ascii="Arial" w:eastAsia="Times New Roman" w:hAnsi="Arial" w:cs="Arial"/>
          <w:color w:val="333333"/>
          <w:sz w:val="23"/>
          <w:szCs w:val="23"/>
          <w:lang w:val="en-US"/>
        </w:rPr>
        <w:t xml:space="preserve"> delivered a welcoming speech.</w:t>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5766924" cy="3847606"/>
            <wp:effectExtent l="0" t="0" r="5715" b="635"/>
            <wp:docPr id="21" name="Рисунок 21" descr="http://minsknews.by/wp-content/uploads/2017/08/IMG_4001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nsknews.by/wp-content/uploads/2017/08/IMG_4001_novyiy-razm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646" cy="3846086"/>
                    </a:xfrm>
                    <a:prstGeom prst="rect">
                      <a:avLst/>
                    </a:prstGeom>
                    <a:noFill/>
                    <a:ln>
                      <a:noFill/>
                    </a:ln>
                  </pic:spPr>
                </pic:pic>
              </a:graphicData>
            </a:graphic>
          </wp:inline>
        </w:drawing>
      </w:r>
    </w:p>
    <w:p w:rsidR="005631D5" w:rsidRDefault="005631D5" w:rsidP="00745BFE">
      <w:pPr>
        <w:shd w:val="clear" w:color="auto" w:fill="FFFFFF"/>
        <w:spacing w:after="150" w:line="240" w:lineRule="auto"/>
        <w:jc w:val="both"/>
        <w:rPr>
          <w:rFonts w:ascii="Arial" w:eastAsia="Times New Roman" w:hAnsi="Arial" w:cs="Arial"/>
          <w:color w:val="333333"/>
          <w:sz w:val="23"/>
          <w:szCs w:val="23"/>
          <w:lang w:val="en-US"/>
        </w:rPr>
      </w:pPr>
      <w:r>
        <w:rPr>
          <w:rFonts w:ascii="Arial" w:eastAsia="Times New Roman" w:hAnsi="Arial" w:cs="Arial"/>
          <w:color w:val="333333"/>
          <w:sz w:val="23"/>
          <w:szCs w:val="23"/>
          <w:lang w:val="en-US"/>
        </w:rPr>
        <w:t xml:space="preserve">The </w:t>
      </w:r>
      <w:r w:rsidRPr="005631D5">
        <w:rPr>
          <w:rFonts w:ascii="Arial" w:eastAsia="Times New Roman" w:hAnsi="Arial" w:cs="Arial"/>
          <w:color w:val="333333"/>
          <w:sz w:val="23"/>
          <w:szCs w:val="23"/>
          <w:lang w:val="en-US"/>
        </w:rPr>
        <w:t xml:space="preserve">Ambassador Extraordinary and Plenipotentiary of India to Belarus Pankaj </w:t>
      </w:r>
      <w:proofErr w:type="spellStart"/>
      <w:r w:rsidRPr="005631D5">
        <w:rPr>
          <w:rFonts w:ascii="Arial" w:eastAsia="Times New Roman" w:hAnsi="Arial" w:cs="Arial"/>
          <w:color w:val="333333"/>
          <w:sz w:val="23"/>
          <w:szCs w:val="23"/>
          <w:lang w:val="en-US"/>
        </w:rPr>
        <w:t>Saksena</w:t>
      </w:r>
      <w:proofErr w:type="spellEnd"/>
      <w:r w:rsidRPr="005631D5">
        <w:rPr>
          <w:rFonts w:ascii="Arial" w:eastAsia="Times New Roman" w:hAnsi="Arial" w:cs="Arial"/>
          <w:color w:val="333333"/>
          <w:sz w:val="23"/>
          <w:szCs w:val="23"/>
          <w:lang w:val="en-US"/>
        </w:rPr>
        <w:t xml:space="preserve"> </w:t>
      </w:r>
      <w:r>
        <w:rPr>
          <w:rFonts w:ascii="Arial" w:eastAsia="Times New Roman" w:hAnsi="Arial" w:cs="Arial"/>
          <w:color w:val="333333"/>
          <w:sz w:val="23"/>
          <w:szCs w:val="23"/>
          <w:lang w:val="en-US"/>
        </w:rPr>
        <w:t xml:space="preserve">underlined </w:t>
      </w:r>
      <w:r w:rsidRPr="005631D5">
        <w:rPr>
          <w:rFonts w:ascii="Arial" w:eastAsia="Times New Roman" w:hAnsi="Arial" w:cs="Arial"/>
          <w:color w:val="333333"/>
          <w:sz w:val="23"/>
          <w:szCs w:val="23"/>
          <w:lang w:val="en-US"/>
        </w:rPr>
        <w:t xml:space="preserve">that the event is timed to the 70th anniversary of India's independence and the 25th anniversary of the establishment of diplomatic relations between India and Belarus. He </w:t>
      </w:r>
      <w:r w:rsidRPr="005631D5">
        <w:rPr>
          <w:rFonts w:ascii="Arial" w:eastAsia="Times New Roman" w:hAnsi="Arial" w:cs="Arial"/>
          <w:color w:val="333333"/>
          <w:sz w:val="23"/>
          <w:szCs w:val="23"/>
          <w:lang w:val="en-US"/>
        </w:rPr>
        <w:lastRenderedPageBreak/>
        <w:t xml:space="preserve">thanked Minsk City Executive Committee, diplomatic representatives, pharmaceutical and tourist companies, who helped </w:t>
      </w:r>
      <w:r>
        <w:rPr>
          <w:rFonts w:ascii="Arial" w:eastAsia="Times New Roman" w:hAnsi="Arial" w:cs="Arial"/>
          <w:color w:val="333333"/>
          <w:sz w:val="23"/>
          <w:szCs w:val="23"/>
          <w:lang w:val="en-US"/>
        </w:rPr>
        <w:t xml:space="preserve">to </w:t>
      </w:r>
      <w:r w:rsidRPr="005631D5">
        <w:rPr>
          <w:rFonts w:ascii="Arial" w:eastAsia="Times New Roman" w:hAnsi="Arial" w:cs="Arial"/>
          <w:color w:val="333333"/>
          <w:sz w:val="23"/>
          <w:szCs w:val="23"/>
          <w:lang w:val="en-US"/>
        </w:rPr>
        <w:t>organize this holiday.</w:t>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211901" cy="4144489"/>
            <wp:effectExtent l="0" t="0" r="0" b="8890"/>
            <wp:docPr id="20" name="Рисунок 20" descr="http://minsknews.by/wp-content/uploads/2017/08/IMG_3949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nsknews.by/wp-content/uploads/2017/08/IMG_3949_novyiy-razm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4276" cy="4146074"/>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068291" cy="4048674"/>
            <wp:effectExtent l="0" t="0" r="8890" b="9525"/>
            <wp:docPr id="19" name="Рисунок 19" descr="http://minsknews.by/wp-content/uploads/2017/08/IMG_3976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nsknews.by/wp-content/uploads/2017/08/IMG_3976_novyiy-razm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892" cy="4047074"/>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5890161" cy="3929829"/>
            <wp:effectExtent l="0" t="0" r="0" b="0"/>
            <wp:docPr id="18" name="Рисунок 18" descr="http://minsknews.by/wp-content/uploads/2017/08/IMG_3989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nsknews.by/wp-content/uploads/2017/08/IMG_3989_novyiy-razm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833" cy="3928276"/>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068291" cy="4048674"/>
            <wp:effectExtent l="0" t="0" r="8890" b="9525"/>
            <wp:docPr id="17" name="Рисунок 17" descr="http://minsknews.by/wp-content/uploads/2017/08/IMG_4018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nsknews.by/wp-content/uploads/2017/08/IMG_4018_novyiy-razm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5892" cy="4047074"/>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246421" cy="4167520"/>
            <wp:effectExtent l="0" t="0" r="2540" b="4445"/>
            <wp:docPr id="16" name="Рисунок 16" descr="http://minsknews.by/wp-content/uploads/2017/08/IMG_4021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nsknews.by/wp-content/uploads/2017/08/IMG_4021_novyiy-razm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3952" cy="4165873"/>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317673" cy="4215058"/>
            <wp:effectExtent l="0" t="0" r="6985" b="0"/>
            <wp:docPr id="15" name="Рисунок 15" descr="http://minsknews.by/wp-content/uploads/2017/08/IMG_4025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nsknews.by/wp-content/uploads/2017/08/IMG_4025_novyiy-razm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5176" cy="4213392"/>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293922" cy="4199212"/>
            <wp:effectExtent l="0" t="0" r="0" b="0"/>
            <wp:docPr id="14" name="Рисунок 14" descr="http://minsknews.by/wp-content/uploads/2017/08/IMG_4035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nsknews.by/wp-content/uploads/2017/08/IMG_4035_novyiy-razm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1434" cy="4197552"/>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353299" cy="4238828"/>
            <wp:effectExtent l="0" t="0" r="0" b="9525"/>
            <wp:docPr id="13" name="Рисунок 13" descr="http://minsknews.by/wp-content/uploads/2017/08/IMG_4037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nsknews.by/wp-content/uploads/2017/08/IMG_4037_novyiy-razm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788" cy="4237153"/>
                    </a:xfrm>
                    <a:prstGeom prst="rect">
                      <a:avLst/>
                    </a:prstGeom>
                    <a:noFill/>
                    <a:ln>
                      <a:noFill/>
                    </a:ln>
                  </pic:spPr>
                </pic:pic>
              </a:graphicData>
            </a:graphic>
          </wp:inline>
        </w:drawing>
      </w:r>
    </w:p>
    <w:p w:rsidR="00C207F1" w:rsidRDefault="00C207F1" w:rsidP="00745BFE">
      <w:pPr>
        <w:shd w:val="clear" w:color="auto" w:fill="FFFFFF"/>
        <w:spacing w:after="150" w:line="240" w:lineRule="auto"/>
        <w:jc w:val="both"/>
        <w:rPr>
          <w:rFonts w:ascii="Arial" w:eastAsia="Times New Roman" w:hAnsi="Arial" w:cs="Arial"/>
          <w:color w:val="333333"/>
          <w:sz w:val="23"/>
          <w:szCs w:val="23"/>
          <w:lang w:val="en-US"/>
        </w:rPr>
      </w:pPr>
      <w:r w:rsidRPr="00C207F1">
        <w:rPr>
          <w:rFonts w:ascii="Arial" w:eastAsia="Times New Roman" w:hAnsi="Arial" w:cs="Arial"/>
          <w:color w:val="333333"/>
          <w:sz w:val="23"/>
          <w:szCs w:val="23"/>
          <w:lang w:val="en-US"/>
        </w:rPr>
        <w:t xml:space="preserve">On Sunday, the town gathered many people. This is easily explained: </w:t>
      </w:r>
      <w:r>
        <w:rPr>
          <w:rFonts w:ascii="Arial" w:eastAsia="Times New Roman" w:hAnsi="Arial" w:cs="Arial"/>
          <w:color w:val="333333"/>
          <w:sz w:val="23"/>
          <w:szCs w:val="23"/>
          <w:lang w:val="en-US"/>
        </w:rPr>
        <w:t>th</w:t>
      </w:r>
      <w:r w:rsidRPr="00C207F1">
        <w:rPr>
          <w:rFonts w:ascii="Arial" w:eastAsia="Times New Roman" w:hAnsi="Arial" w:cs="Arial"/>
          <w:color w:val="333333"/>
          <w:sz w:val="23"/>
          <w:szCs w:val="23"/>
          <w:lang w:val="en-US"/>
        </w:rPr>
        <w:t xml:space="preserve">is part of Indian culture - yoga, dancing, Ayurveda - is popular among </w:t>
      </w:r>
      <w:proofErr w:type="spellStart"/>
      <w:r w:rsidRPr="00C207F1">
        <w:rPr>
          <w:rFonts w:ascii="Arial" w:eastAsia="Times New Roman" w:hAnsi="Arial" w:cs="Arial"/>
          <w:color w:val="333333"/>
          <w:sz w:val="23"/>
          <w:szCs w:val="23"/>
          <w:lang w:val="en-US"/>
        </w:rPr>
        <w:t>Minskers</w:t>
      </w:r>
      <w:proofErr w:type="spellEnd"/>
      <w:r w:rsidRPr="00C207F1">
        <w:rPr>
          <w:rFonts w:ascii="Arial" w:eastAsia="Times New Roman" w:hAnsi="Arial" w:cs="Arial"/>
          <w:color w:val="333333"/>
          <w:sz w:val="23"/>
          <w:szCs w:val="23"/>
          <w:lang w:val="en-US"/>
        </w:rPr>
        <w:t>. In the city</w:t>
      </w:r>
      <w:r>
        <w:rPr>
          <w:rFonts w:ascii="Arial" w:eastAsia="Times New Roman" w:hAnsi="Arial" w:cs="Arial"/>
          <w:color w:val="333333"/>
          <w:sz w:val="23"/>
          <w:szCs w:val="23"/>
          <w:lang w:val="en-US"/>
        </w:rPr>
        <w:t>,</w:t>
      </w:r>
      <w:r w:rsidRPr="00C207F1">
        <w:rPr>
          <w:rFonts w:ascii="Arial" w:eastAsia="Times New Roman" w:hAnsi="Arial" w:cs="Arial"/>
          <w:color w:val="333333"/>
          <w:sz w:val="23"/>
          <w:szCs w:val="23"/>
          <w:lang w:val="en-US"/>
        </w:rPr>
        <w:t xml:space="preserve"> there are </w:t>
      </w:r>
      <w:r>
        <w:rPr>
          <w:rFonts w:ascii="Arial" w:eastAsia="Times New Roman" w:hAnsi="Arial" w:cs="Arial"/>
          <w:color w:val="333333"/>
          <w:sz w:val="23"/>
          <w:szCs w:val="23"/>
          <w:lang w:val="en-US"/>
        </w:rPr>
        <w:t xml:space="preserve">few </w:t>
      </w:r>
      <w:r w:rsidRPr="00C207F1">
        <w:rPr>
          <w:rFonts w:ascii="Arial" w:eastAsia="Times New Roman" w:hAnsi="Arial" w:cs="Arial"/>
          <w:color w:val="333333"/>
          <w:sz w:val="23"/>
          <w:szCs w:val="23"/>
          <w:lang w:val="en-US"/>
        </w:rPr>
        <w:lastRenderedPageBreak/>
        <w:t>private schools</w:t>
      </w:r>
      <w:r>
        <w:rPr>
          <w:rFonts w:ascii="Arial" w:eastAsia="Times New Roman" w:hAnsi="Arial" w:cs="Arial"/>
          <w:color w:val="333333"/>
          <w:sz w:val="23"/>
          <w:szCs w:val="23"/>
          <w:lang w:val="en-US"/>
        </w:rPr>
        <w:t xml:space="preserve"> in these areas</w:t>
      </w:r>
      <w:r w:rsidRPr="00C207F1">
        <w:rPr>
          <w:rFonts w:ascii="Arial" w:eastAsia="Times New Roman" w:hAnsi="Arial" w:cs="Arial"/>
          <w:color w:val="333333"/>
          <w:sz w:val="23"/>
          <w:szCs w:val="23"/>
          <w:lang w:val="en-US"/>
        </w:rPr>
        <w:t>. Therefore, in addition to brown-eyed India</w:t>
      </w:r>
      <w:r>
        <w:rPr>
          <w:rFonts w:ascii="Arial" w:eastAsia="Times New Roman" w:hAnsi="Arial" w:cs="Arial"/>
          <w:color w:val="333333"/>
          <w:sz w:val="23"/>
          <w:szCs w:val="23"/>
          <w:lang w:val="en-US"/>
        </w:rPr>
        <w:t>ns</w:t>
      </w:r>
      <w:r w:rsidRPr="00C207F1">
        <w:rPr>
          <w:rFonts w:ascii="Arial" w:eastAsia="Times New Roman" w:hAnsi="Arial" w:cs="Arial"/>
          <w:color w:val="333333"/>
          <w:sz w:val="23"/>
          <w:szCs w:val="23"/>
          <w:lang w:val="en-US"/>
        </w:rPr>
        <w:t xml:space="preserve"> in bright saris </w:t>
      </w:r>
      <w:r>
        <w:rPr>
          <w:rFonts w:ascii="Arial" w:eastAsia="Times New Roman" w:hAnsi="Arial" w:cs="Arial"/>
          <w:color w:val="333333"/>
          <w:sz w:val="23"/>
          <w:szCs w:val="23"/>
          <w:lang w:val="en-US"/>
        </w:rPr>
        <w:t xml:space="preserve">the </w:t>
      </w:r>
      <w:r w:rsidRPr="00C207F1">
        <w:rPr>
          <w:rFonts w:ascii="Arial" w:eastAsia="Times New Roman" w:hAnsi="Arial" w:cs="Arial"/>
          <w:color w:val="333333"/>
          <w:sz w:val="23"/>
          <w:szCs w:val="23"/>
          <w:lang w:val="en-US"/>
        </w:rPr>
        <w:t>blue-eyed compatriots came.</w:t>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222670" cy="4151675"/>
            <wp:effectExtent l="0" t="0" r="6985" b="1270"/>
            <wp:docPr id="12" name="Рисунок 12" descr="http://minsknews.by/wp-content/uploads/2017/08/IMG_4052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nsknews.by/wp-content/uploads/2017/08/IMG_4052_novyiy-razm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0211" cy="4150034"/>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5973288" cy="3985290"/>
            <wp:effectExtent l="0" t="0" r="8890" b="0"/>
            <wp:docPr id="11" name="Рисунок 11" descr="http://minsknews.by/wp-content/uploads/2017/08/IMG_4067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nsknews.by/wp-content/uploads/2017/08/IMG_4067_novyiy-razm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0927" cy="3983715"/>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127668" cy="4088290"/>
            <wp:effectExtent l="0" t="0" r="6985" b="7620"/>
            <wp:docPr id="10" name="Рисунок 10" descr="http://minsknews.by/wp-content/uploads/2017/08/IMG_4084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insknews.by/wp-content/uploads/2017/08/IMG_4084_novyiy-razm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5246" cy="4086674"/>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092042" cy="4064521"/>
            <wp:effectExtent l="0" t="0" r="4445" b="0"/>
            <wp:docPr id="9" name="Рисунок 9" descr="http://minsknews.by/wp-content/uploads/2017/08/IMG_4120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nsknews.by/wp-content/uploads/2017/08/IMG_4120_novyiy-razm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9634" cy="4062914"/>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103917" cy="4072444"/>
            <wp:effectExtent l="0" t="0" r="0" b="4445"/>
            <wp:docPr id="8" name="Рисунок 8" descr="http://minsknews.by/wp-content/uploads/2017/08/IMG_4155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nsknews.by/wp-content/uploads/2017/08/IMG_4155_novyiy-razm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1504" cy="4070834"/>
                    </a:xfrm>
                    <a:prstGeom prst="rect">
                      <a:avLst/>
                    </a:prstGeom>
                    <a:noFill/>
                    <a:ln>
                      <a:noFill/>
                    </a:ln>
                  </pic:spPr>
                </pic:pic>
              </a:graphicData>
            </a:graphic>
          </wp:inline>
        </w:drawing>
      </w:r>
    </w:p>
    <w:p w:rsidR="00E809F1" w:rsidRP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sidRPr="00E809F1">
        <w:rPr>
          <w:rFonts w:ascii="Arial" w:eastAsia="Times New Roman" w:hAnsi="Arial" w:cs="Arial"/>
          <w:color w:val="333333"/>
          <w:sz w:val="23"/>
          <w:szCs w:val="23"/>
          <w:lang w:val="en-US"/>
        </w:rPr>
        <w:t xml:space="preserve">Under the mysterious melodies of </w:t>
      </w:r>
      <w:r>
        <w:rPr>
          <w:rFonts w:ascii="Arial" w:eastAsia="Times New Roman" w:hAnsi="Arial" w:cs="Arial"/>
          <w:color w:val="333333"/>
          <w:sz w:val="23"/>
          <w:szCs w:val="23"/>
          <w:lang w:val="en-US"/>
        </w:rPr>
        <w:t xml:space="preserve">the </w:t>
      </w:r>
      <w:r w:rsidRPr="00E809F1">
        <w:rPr>
          <w:rFonts w:ascii="Arial" w:eastAsia="Times New Roman" w:hAnsi="Arial" w:cs="Arial"/>
          <w:color w:val="333333"/>
          <w:sz w:val="23"/>
          <w:szCs w:val="23"/>
          <w:lang w:val="en-US"/>
        </w:rPr>
        <w:t xml:space="preserve">distant country, people enjoyed dishes of Indian cuisine (one of the metropolitan restaurants prepared 500 portions of rice with chicken in curry for free), mastered yoga. They listened to lectures on Ayurveda (the traditional system of Indian medicine), participated in master classes on Indian dance, </w:t>
      </w:r>
      <w:proofErr w:type="gramStart"/>
      <w:r w:rsidRPr="00E809F1">
        <w:rPr>
          <w:rFonts w:ascii="Arial" w:eastAsia="Times New Roman" w:hAnsi="Arial" w:cs="Arial"/>
          <w:color w:val="333333"/>
          <w:sz w:val="23"/>
          <w:szCs w:val="23"/>
          <w:lang w:val="en-US"/>
        </w:rPr>
        <w:t>painted</w:t>
      </w:r>
      <w:proofErr w:type="gramEnd"/>
      <w:r w:rsidRPr="00E809F1">
        <w:rPr>
          <w:rFonts w:ascii="Arial" w:eastAsia="Times New Roman" w:hAnsi="Arial" w:cs="Arial"/>
          <w:color w:val="333333"/>
          <w:sz w:val="23"/>
          <w:szCs w:val="23"/>
          <w:lang w:val="en-US"/>
        </w:rPr>
        <w:t xml:space="preserve"> the hands of </w:t>
      </w:r>
      <w:proofErr w:type="spellStart"/>
      <w:r w:rsidRPr="00E809F1">
        <w:rPr>
          <w:rFonts w:ascii="Arial" w:eastAsia="Times New Roman" w:hAnsi="Arial" w:cs="Arial"/>
          <w:color w:val="333333"/>
          <w:sz w:val="23"/>
          <w:szCs w:val="23"/>
          <w:lang w:val="en-US"/>
        </w:rPr>
        <w:t>mehendi</w:t>
      </w:r>
      <w:proofErr w:type="spellEnd"/>
      <w:r w:rsidRPr="00E809F1">
        <w:rPr>
          <w:rFonts w:ascii="Arial" w:eastAsia="Times New Roman" w:hAnsi="Arial" w:cs="Arial"/>
          <w:color w:val="333333"/>
          <w:sz w:val="23"/>
          <w:szCs w:val="23"/>
          <w:lang w:val="en-US"/>
        </w:rPr>
        <w:t>.</w:t>
      </w:r>
    </w:p>
    <w:p w:rsidR="00E809F1" w:rsidRP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sidRPr="00E809F1">
        <w:rPr>
          <w:rFonts w:ascii="Arial" w:eastAsia="Times New Roman" w:hAnsi="Arial" w:cs="Arial"/>
          <w:color w:val="333333"/>
          <w:sz w:val="23"/>
          <w:szCs w:val="23"/>
          <w:lang w:val="en-US"/>
        </w:rPr>
        <w:t xml:space="preserve">- </w:t>
      </w:r>
      <w:proofErr w:type="spellStart"/>
      <w:r w:rsidRPr="00E809F1">
        <w:rPr>
          <w:rFonts w:ascii="Arial" w:eastAsia="Times New Roman" w:hAnsi="Arial" w:cs="Arial"/>
          <w:color w:val="333333"/>
          <w:sz w:val="23"/>
          <w:szCs w:val="23"/>
          <w:lang w:val="en-US"/>
        </w:rPr>
        <w:t>Mehendi</w:t>
      </w:r>
      <w:proofErr w:type="spellEnd"/>
      <w:r w:rsidRPr="00E809F1">
        <w:rPr>
          <w:rFonts w:ascii="Arial" w:eastAsia="Times New Roman" w:hAnsi="Arial" w:cs="Arial"/>
          <w:color w:val="333333"/>
          <w:sz w:val="23"/>
          <w:szCs w:val="23"/>
          <w:lang w:val="en-US"/>
        </w:rPr>
        <w:t xml:space="preserve"> is a painting </w:t>
      </w:r>
      <w:r>
        <w:rPr>
          <w:rFonts w:ascii="Arial" w:eastAsia="Times New Roman" w:hAnsi="Arial" w:cs="Arial"/>
          <w:color w:val="333333"/>
          <w:sz w:val="23"/>
          <w:szCs w:val="23"/>
          <w:lang w:val="en-US"/>
        </w:rPr>
        <w:t xml:space="preserve">by </w:t>
      </w:r>
      <w:r w:rsidRPr="00E809F1">
        <w:rPr>
          <w:rFonts w:ascii="Arial" w:eastAsia="Times New Roman" w:hAnsi="Arial" w:cs="Arial"/>
          <w:color w:val="333333"/>
          <w:sz w:val="23"/>
          <w:szCs w:val="23"/>
          <w:lang w:val="en-US"/>
        </w:rPr>
        <w:t>henna on body. Fancy flowers and fluttering butterflies will not last long</w:t>
      </w:r>
      <w:r>
        <w:rPr>
          <w:rFonts w:ascii="Arial" w:eastAsia="Times New Roman" w:hAnsi="Arial" w:cs="Arial"/>
          <w:color w:val="333333"/>
          <w:sz w:val="23"/>
          <w:szCs w:val="23"/>
          <w:lang w:val="en-US"/>
        </w:rPr>
        <w:t>:</w:t>
      </w:r>
      <w:r w:rsidRPr="00E809F1">
        <w:rPr>
          <w:rFonts w:ascii="Arial" w:eastAsia="Times New Roman" w:hAnsi="Arial" w:cs="Arial"/>
          <w:color w:val="333333"/>
          <w:sz w:val="23"/>
          <w:szCs w:val="23"/>
          <w:lang w:val="en-US"/>
        </w:rPr>
        <w:t xml:space="preserve"> henna is quickly washed off, said the master Irina </w:t>
      </w:r>
      <w:proofErr w:type="spellStart"/>
      <w:r w:rsidRPr="00E809F1">
        <w:rPr>
          <w:rFonts w:ascii="Arial" w:eastAsia="Times New Roman" w:hAnsi="Arial" w:cs="Arial"/>
          <w:color w:val="333333"/>
          <w:sz w:val="23"/>
          <w:szCs w:val="23"/>
          <w:lang w:val="en-US"/>
        </w:rPr>
        <w:t>Chechet</w:t>
      </w:r>
      <w:proofErr w:type="spellEnd"/>
      <w:r w:rsidRPr="00E809F1">
        <w:rPr>
          <w:rFonts w:ascii="Arial" w:eastAsia="Times New Roman" w:hAnsi="Arial" w:cs="Arial"/>
          <w:color w:val="333333"/>
          <w:sz w:val="23"/>
          <w:szCs w:val="23"/>
          <w:lang w:val="en-US"/>
        </w:rPr>
        <w:t>.</w:t>
      </w:r>
    </w:p>
    <w:p w:rsid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sidRPr="00E809F1">
        <w:rPr>
          <w:rFonts w:ascii="Arial" w:eastAsia="Times New Roman" w:hAnsi="Arial" w:cs="Arial"/>
          <w:color w:val="333333"/>
          <w:sz w:val="23"/>
          <w:szCs w:val="23"/>
          <w:lang w:val="en-US"/>
        </w:rPr>
        <w:t>Also</w:t>
      </w:r>
      <w:r>
        <w:rPr>
          <w:rFonts w:ascii="Arial" w:eastAsia="Times New Roman" w:hAnsi="Arial" w:cs="Arial"/>
          <w:color w:val="333333"/>
          <w:sz w:val="23"/>
          <w:szCs w:val="23"/>
          <w:lang w:val="en-US"/>
        </w:rPr>
        <w:t>,</w:t>
      </w:r>
      <w:r w:rsidRPr="00E809F1">
        <w:rPr>
          <w:rFonts w:ascii="Arial" w:eastAsia="Times New Roman" w:hAnsi="Arial" w:cs="Arial"/>
          <w:color w:val="333333"/>
          <w:sz w:val="23"/>
          <w:szCs w:val="23"/>
          <w:lang w:val="en-US"/>
        </w:rPr>
        <w:t xml:space="preserve"> here </w:t>
      </w:r>
      <w:r>
        <w:rPr>
          <w:rFonts w:ascii="Arial" w:eastAsia="Times New Roman" w:hAnsi="Arial" w:cs="Arial"/>
          <w:color w:val="333333"/>
          <w:sz w:val="23"/>
          <w:szCs w:val="23"/>
          <w:lang w:val="en-US"/>
        </w:rPr>
        <w:t xml:space="preserve">one </w:t>
      </w:r>
      <w:r w:rsidRPr="00E809F1">
        <w:rPr>
          <w:rFonts w:ascii="Arial" w:eastAsia="Times New Roman" w:hAnsi="Arial" w:cs="Arial"/>
          <w:color w:val="333333"/>
          <w:sz w:val="23"/>
          <w:szCs w:val="23"/>
          <w:lang w:val="en-US"/>
        </w:rPr>
        <w:t xml:space="preserve">could buy Indian tea, spices, </w:t>
      </w:r>
      <w:proofErr w:type="gramStart"/>
      <w:r w:rsidRPr="00E809F1">
        <w:rPr>
          <w:rFonts w:ascii="Arial" w:eastAsia="Times New Roman" w:hAnsi="Arial" w:cs="Arial"/>
          <w:color w:val="333333"/>
          <w:sz w:val="23"/>
          <w:szCs w:val="23"/>
          <w:lang w:val="en-US"/>
        </w:rPr>
        <w:t>cosmetics ...</w:t>
      </w:r>
      <w:proofErr w:type="gramEnd"/>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5902036" cy="3937752"/>
            <wp:effectExtent l="0" t="0" r="3810" b="5715"/>
            <wp:docPr id="7" name="Рисунок 7" descr="http://minsknews.by/wp-content/uploads/2017/08/IMG_4178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nsknews.by/wp-content/uploads/2017/08/IMG_4178_novyiy-razm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9703" cy="3936196"/>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6246421" cy="4167520"/>
            <wp:effectExtent l="0" t="0" r="2540" b="4445"/>
            <wp:docPr id="6" name="Рисунок 6" descr="http://minsknews.by/wp-content/uploads/2017/08/IMG_4186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nsknews.by/wp-content/uploads/2017/08/IMG_4186_novyiy-razm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3952" cy="4165873"/>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270171" cy="4183366"/>
            <wp:effectExtent l="0" t="0" r="0" b="8255"/>
            <wp:docPr id="5" name="Рисунок 5" descr="http://minsknews.by/wp-content/uploads/2017/08/IMG_4202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insknews.by/wp-content/uploads/2017/08/IMG_4202_novyiy-razm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693" cy="4181712"/>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5783283" cy="3858521"/>
            <wp:effectExtent l="0" t="0" r="8255" b="8890"/>
            <wp:docPr id="4" name="Рисунок 4" descr="http://minsknews.by/wp-content/uploads/2017/08/IMG_4212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nsknews.by/wp-content/uploads/2017/08/IMG_4212_novyiy-razm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997" cy="3856996"/>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317673" cy="4215058"/>
            <wp:effectExtent l="0" t="0" r="6985" b="0"/>
            <wp:docPr id="3" name="Рисунок 3" descr="http://minsknews.by/wp-content/uploads/2017/08/IMG_4220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insknews.by/wp-content/uploads/2017/08/IMG_4220_novyiy-razm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176" cy="4213392"/>
                    </a:xfrm>
                    <a:prstGeom prst="rect">
                      <a:avLst/>
                    </a:prstGeom>
                    <a:noFill/>
                    <a:ln>
                      <a:noFill/>
                    </a:ln>
                  </pic:spPr>
                </pic:pic>
              </a:graphicData>
            </a:graphic>
          </wp:inline>
        </w:drawing>
      </w:r>
    </w:p>
    <w:p w:rsidR="00E809F1" w:rsidRP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sidRPr="00E809F1">
        <w:rPr>
          <w:rFonts w:ascii="Arial" w:eastAsia="Times New Roman" w:hAnsi="Arial" w:cs="Arial"/>
          <w:color w:val="333333"/>
          <w:sz w:val="23"/>
          <w:szCs w:val="23"/>
          <w:lang w:val="en-US"/>
        </w:rPr>
        <w:t>To</w:t>
      </w:r>
      <w:r>
        <w:rPr>
          <w:rFonts w:ascii="Arial" w:eastAsia="Times New Roman" w:hAnsi="Arial" w:cs="Arial"/>
          <w:color w:val="333333"/>
          <w:sz w:val="23"/>
          <w:szCs w:val="23"/>
          <w:lang w:val="en-US"/>
        </w:rPr>
        <w:t xml:space="preserve"> </w:t>
      </w:r>
      <w:r w:rsidRPr="00E809F1">
        <w:rPr>
          <w:rFonts w:ascii="Arial" w:eastAsia="Times New Roman" w:hAnsi="Arial" w:cs="Arial"/>
          <w:color w:val="333333"/>
          <w:sz w:val="23"/>
          <w:szCs w:val="23"/>
          <w:lang w:val="en-US"/>
        </w:rPr>
        <w:t xml:space="preserve">learn a lot of interesting things about </w:t>
      </w:r>
      <w:r>
        <w:rPr>
          <w:rFonts w:ascii="Arial" w:eastAsia="Times New Roman" w:hAnsi="Arial" w:cs="Arial"/>
          <w:color w:val="333333"/>
          <w:sz w:val="23"/>
          <w:szCs w:val="23"/>
          <w:lang w:val="en-US"/>
        </w:rPr>
        <w:t>India:</w:t>
      </w:r>
      <w:r w:rsidRPr="00E809F1">
        <w:rPr>
          <w:rFonts w:ascii="Arial" w:eastAsia="Times New Roman" w:hAnsi="Arial" w:cs="Arial"/>
          <w:color w:val="333333"/>
          <w:sz w:val="23"/>
          <w:szCs w:val="23"/>
          <w:lang w:val="en-US"/>
        </w:rPr>
        <w:t xml:space="preserve"> the </w:t>
      </w:r>
      <w:r>
        <w:rPr>
          <w:rFonts w:ascii="Arial" w:eastAsia="Times New Roman" w:hAnsi="Arial" w:cs="Arial"/>
          <w:color w:val="333333"/>
          <w:sz w:val="23"/>
          <w:szCs w:val="23"/>
          <w:lang w:val="en-US"/>
        </w:rPr>
        <w:t xml:space="preserve">anchors </w:t>
      </w:r>
      <w:r w:rsidRPr="00E809F1">
        <w:rPr>
          <w:rFonts w:ascii="Arial" w:eastAsia="Times New Roman" w:hAnsi="Arial" w:cs="Arial"/>
          <w:color w:val="333333"/>
          <w:sz w:val="23"/>
          <w:szCs w:val="23"/>
          <w:lang w:val="en-US"/>
        </w:rPr>
        <w:t xml:space="preserve">hosts of the holiday Anna </w:t>
      </w:r>
      <w:proofErr w:type="spellStart"/>
      <w:r w:rsidRPr="00E809F1">
        <w:rPr>
          <w:rFonts w:ascii="Arial" w:eastAsia="Times New Roman" w:hAnsi="Arial" w:cs="Arial"/>
          <w:color w:val="333333"/>
          <w:sz w:val="23"/>
          <w:szCs w:val="23"/>
          <w:lang w:val="en-US"/>
        </w:rPr>
        <w:t>Shalyutina</w:t>
      </w:r>
      <w:proofErr w:type="spellEnd"/>
      <w:r w:rsidRPr="00E809F1">
        <w:rPr>
          <w:rFonts w:ascii="Arial" w:eastAsia="Times New Roman" w:hAnsi="Arial" w:cs="Arial"/>
          <w:color w:val="333333"/>
          <w:sz w:val="23"/>
          <w:szCs w:val="23"/>
          <w:lang w:val="en-US"/>
        </w:rPr>
        <w:t xml:space="preserve"> and Andrey Good talked about this country with fascination.</w:t>
      </w:r>
    </w:p>
    <w:p w:rsid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sidRPr="00E809F1">
        <w:rPr>
          <w:rFonts w:ascii="Arial" w:eastAsia="Times New Roman" w:hAnsi="Arial" w:cs="Arial"/>
          <w:color w:val="333333"/>
          <w:sz w:val="23"/>
          <w:szCs w:val="23"/>
          <w:lang w:val="en-US"/>
        </w:rPr>
        <w:t>The organizers did their best. They prepared over thousand copies of brochures about India, which flew in no time; presented national costumes; showed the traditional wedding ceremony.</w:t>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drawing>
          <wp:inline distT="0" distB="0" distL="0" distR="0">
            <wp:extent cx="5842660" cy="3898137"/>
            <wp:effectExtent l="0" t="0" r="5715" b="7620"/>
            <wp:docPr id="2" name="Рисунок 2" descr="http://minsknews.by/wp-content/uploads/2017/08/IMG_4307_novyiy-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nsknews.by/wp-content/uploads/2017/08/IMG_4307_novyiy-razm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0351" cy="3896596"/>
                    </a:xfrm>
                    <a:prstGeom prst="rect">
                      <a:avLst/>
                    </a:prstGeom>
                    <a:noFill/>
                    <a:ln>
                      <a:noFill/>
                    </a:ln>
                  </pic:spPr>
                </pic:pic>
              </a:graphicData>
            </a:graphic>
          </wp:inline>
        </w:drawing>
      </w:r>
    </w:p>
    <w:p w:rsidR="00745BFE" w:rsidRPr="00745BFE" w:rsidRDefault="00745BFE" w:rsidP="00745BFE">
      <w:pPr>
        <w:shd w:val="clear" w:color="auto" w:fill="FFFFFF"/>
        <w:spacing w:after="150" w:line="240" w:lineRule="auto"/>
        <w:jc w:val="both"/>
        <w:rPr>
          <w:rFonts w:ascii="Arial" w:eastAsia="Times New Roman" w:hAnsi="Arial" w:cs="Arial"/>
          <w:color w:val="333333"/>
          <w:sz w:val="23"/>
          <w:szCs w:val="23"/>
        </w:rPr>
      </w:pPr>
      <w:r>
        <w:rPr>
          <w:rFonts w:ascii="Arial" w:eastAsia="Times New Roman" w:hAnsi="Arial" w:cs="Arial"/>
          <w:noProof/>
          <w:color w:val="333333"/>
          <w:sz w:val="23"/>
          <w:szCs w:val="23"/>
          <w:lang w:val="en-US" w:eastAsia="en-US" w:bidi="hi-IN"/>
        </w:rPr>
        <w:lastRenderedPageBreak/>
        <w:drawing>
          <wp:inline distT="0" distB="0" distL="0" distR="0">
            <wp:extent cx="6020790" cy="4016983"/>
            <wp:effectExtent l="0" t="0" r="0" b="3175"/>
            <wp:docPr id="1" name="Рисунок 1" descr="http://minsknews.by/wp-content/uploads/2017/08/IMG_4322_novyiy-raz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insknews.by/wp-content/uploads/2017/08/IMG_4322_novyiy-razmer-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8410" cy="4015395"/>
                    </a:xfrm>
                    <a:prstGeom prst="rect">
                      <a:avLst/>
                    </a:prstGeom>
                    <a:noFill/>
                    <a:ln>
                      <a:noFill/>
                    </a:ln>
                  </pic:spPr>
                </pic:pic>
              </a:graphicData>
            </a:graphic>
          </wp:inline>
        </w:drawing>
      </w:r>
    </w:p>
    <w:p w:rsidR="00E809F1" w:rsidRP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Pr>
          <w:rFonts w:ascii="Arial" w:eastAsia="Times New Roman" w:hAnsi="Arial" w:cs="Arial"/>
          <w:color w:val="333333"/>
          <w:sz w:val="23"/>
          <w:szCs w:val="23"/>
          <w:lang w:val="en-US"/>
        </w:rPr>
        <w:t xml:space="preserve">Specifically </w:t>
      </w:r>
      <w:r w:rsidRPr="00E809F1">
        <w:rPr>
          <w:rFonts w:ascii="Arial" w:eastAsia="Times New Roman" w:hAnsi="Arial" w:cs="Arial"/>
          <w:color w:val="333333"/>
          <w:sz w:val="23"/>
          <w:szCs w:val="23"/>
          <w:lang w:val="en-US"/>
        </w:rPr>
        <w:t>for the holiday</w:t>
      </w:r>
      <w:r>
        <w:rPr>
          <w:rFonts w:ascii="Arial" w:eastAsia="Times New Roman" w:hAnsi="Arial" w:cs="Arial"/>
          <w:color w:val="333333"/>
          <w:sz w:val="23"/>
          <w:szCs w:val="23"/>
          <w:lang w:val="en-US"/>
        </w:rPr>
        <w:t>,</w:t>
      </w:r>
      <w:r w:rsidRPr="00E809F1">
        <w:rPr>
          <w:rFonts w:ascii="Arial" w:eastAsia="Times New Roman" w:hAnsi="Arial" w:cs="Arial"/>
          <w:color w:val="333333"/>
          <w:sz w:val="23"/>
          <w:szCs w:val="23"/>
          <w:lang w:val="en-US"/>
        </w:rPr>
        <w:t xml:space="preserve"> a team from India under the leadership of </w:t>
      </w:r>
      <w:proofErr w:type="spellStart"/>
      <w:r w:rsidRPr="00E809F1">
        <w:rPr>
          <w:rFonts w:ascii="Arial" w:eastAsia="Times New Roman" w:hAnsi="Arial" w:cs="Arial"/>
          <w:color w:val="333333"/>
          <w:sz w:val="23"/>
          <w:szCs w:val="23"/>
          <w:lang w:val="en-US"/>
        </w:rPr>
        <w:t>Svati</w:t>
      </w:r>
      <w:proofErr w:type="spellEnd"/>
      <w:r w:rsidRPr="00E809F1">
        <w:rPr>
          <w:rFonts w:ascii="Arial" w:eastAsia="Times New Roman" w:hAnsi="Arial" w:cs="Arial"/>
          <w:color w:val="333333"/>
          <w:sz w:val="23"/>
          <w:szCs w:val="23"/>
          <w:lang w:val="en-US"/>
        </w:rPr>
        <w:t xml:space="preserve"> </w:t>
      </w:r>
      <w:proofErr w:type="spellStart"/>
      <w:r w:rsidRPr="00E809F1">
        <w:rPr>
          <w:rFonts w:ascii="Arial" w:eastAsia="Times New Roman" w:hAnsi="Arial" w:cs="Arial"/>
          <w:color w:val="333333"/>
          <w:sz w:val="23"/>
          <w:szCs w:val="23"/>
          <w:lang w:val="en-US"/>
        </w:rPr>
        <w:t>Vangnu</w:t>
      </w:r>
      <w:proofErr w:type="spellEnd"/>
      <w:r w:rsidRPr="00E809F1">
        <w:rPr>
          <w:rFonts w:ascii="Arial" w:eastAsia="Times New Roman" w:hAnsi="Arial" w:cs="Arial"/>
          <w:color w:val="333333"/>
          <w:sz w:val="23"/>
          <w:szCs w:val="23"/>
          <w:lang w:val="en-US"/>
        </w:rPr>
        <w:t xml:space="preserve"> </w:t>
      </w:r>
      <w:proofErr w:type="gramStart"/>
      <w:r w:rsidRPr="00E809F1">
        <w:rPr>
          <w:rFonts w:ascii="Arial" w:eastAsia="Times New Roman" w:hAnsi="Arial" w:cs="Arial"/>
          <w:color w:val="333333"/>
          <w:sz w:val="23"/>
          <w:szCs w:val="23"/>
          <w:lang w:val="en-US"/>
        </w:rPr>
        <w:t>Tiwari,</w:t>
      </w:r>
      <w:proofErr w:type="gramEnd"/>
      <w:r w:rsidRPr="00E809F1">
        <w:rPr>
          <w:rFonts w:ascii="Arial" w:eastAsia="Times New Roman" w:hAnsi="Arial" w:cs="Arial"/>
          <w:color w:val="333333"/>
          <w:sz w:val="23"/>
          <w:szCs w:val="23"/>
          <w:lang w:val="en-US"/>
        </w:rPr>
        <w:t xml:space="preserve"> </w:t>
      </w:r>
      <w:r>
        <w:rPr>
          <w:rFonts w:ascii="Arial" w:eastAsia="Times New Roman" w:hAnsi="Arial" w:cs="Arial"/>
          <w:color w:val="333333"/>
          <w:sz w:val="23"/>
          <w:szCs w:val="23"/>
          <w:lang w:val="en-US"/>
        </w:rPr>
        <w:t xml:space="preserve">came </w:t>
      </w:r>
      <w:r w:rsidRPr="00E809F1">
        <w:rPr>
          <w:rFonts w:ascii="Arial" w:eastAsia="Times New Roman" w:hAnsi="Arial" w:cs="Arial"/>
          <w:color w:val="333333"/>
          <w:sz w:val="23"/>
          <w:szCs w:val="23"/>
          <w:lang w:val="en-US"/>
        </w:rPr>
        <w:t xml:space="preserve">as well as the performer of </w:t>
      </w:r>
      <w:proofErr w:type="spellStart"/>
      <w:r w:rsidRPr="00E809F1">
        <w:rPr>
          <w:rFonts w:ascii="Arial" w:eastAsia="Times New Roman" w:hAnsi="Arial" w:cs="Arial"/>
          <w:color w:val="333333"/>
          <w:sz w:val="23"/>
          <w:szCs w:val="23"/>
          <w:lang w:val="en-US"/>
        </w:rPr>
        <w:t>Kichipudi</w:t>
      </w:r>
      <w:proofErr w:type="spellEnd"/>
      <w:r w:rsidRPr="00E809F1">
        <w:rPr>
          <w:rFonts w:ascii="Arial" w:eastAsia="Times New Roman" w:hAnsi="Arial" w:cs="Arial"/>
          <w:color w:val="333333"/>
          <w:sz w:val="23"/>
          <w:szCs w:val="23"/>
          <w:lang w:val="en-US"/>
        </w:rPr>
        <w:t xml:space="preserve"> dance Mrs. </w:t>
      </w:r>
      <w:proofErr w:type="spellStart"/>
      <w:r w:rsidRPr="00E809F1">
        <w:rPr>
          <w:rFonts w:ascii="Arial" w:eastAsia="Times New Roman" w:hAnsi="Arial" w:cs="Arial"/>
          <w:color w:val="333333"/>
          <w:sz w:val="23"/>
          <w:szCs w:val="23"/>
          <w:lang w:val="en-US"/>
        </w:rPr>
        <w:t>Vimmy</w:t>
      </w:r>
      <w:proofErr w:type="spellEnd"/>
      <w:r w:rsidRPr="00E809F1">
        <w:rPr>
          <w:rFonts w:ascii="Arial" w:eastAsia="Times New Roman" w:hAnsi="Arial" w:cs="Arial"/>
          <w:color w:val="333333"/>
          <w:sz w:val="23"/>
          <w:szCs w:val="23"/>
          <w:lang w:val="en-US"/>
        </w:rPr>
        <w:t xml:space="preserve"> </w:t>
      </w:r>
      <w:proofErr w:type="spellStart"/>
      <w:r w:rsidRPr="00E809F1">
        <w:rPr>
          <w:rFonts w:ascii="Arial" w:eastAsia="Times New Roman" w:hAnsi="Arial" w:cs="Arial"/>
          <w:color w:val="333333"/>
          <w:sz w:val="23"/>
          <w:szCs w:val="23"/>
          <w:lang w:val="en-US"/>
        </w:rPr>
        <w:t>Esvar</w:t>
      </w:r>
      <w:proofErr w:type="spellEnd"/>
      <w:r>
        <w:rPr>
          <w:rFonts w:ascii="Arial" w:eastAsia="Times New Roman" w:hAnsi="Arial" w:cs="Arial"/>
          <w:color w:val="333333"/>
          <w:sz w:val="23"/>
          <w:szCs w:val="23"/>
          <w:lang w:val="en-US"/>
        </w:rPr>
        <w:t>.</w:t>
      </w:r>
      <w:r w:rsidRPr="00E809F1">
        <w:rPr>
          <w:rFonts w:ascii="Arial" w:eastAsia="Times New Roman" w:hAnsi="Arial" w:cs="Arial"/>
          <w:color w:val="333333"/>
          <w:sz w:val="23"/>
          <w:szCs w:val="23"/>
          <w:lang w:val="en-US"/>
        </w:rPr>
        <w:t xml:space="preserve"> The unique atmosphere of enchanting India was created by local collectives.</w:t>
      </w:r>
    </w:p>
    <w:p w:rsidR="00E809F1" w:rsidRP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Pr>
          <w:rFonts w:ascii="Arial" w:eastAsia="Times New Roman" w:hAnsi="Arial" w:cs="Arial"/>
          <w:color w:val="333333"/>
          <w:sz w:val="23"/>
          <w:szCs w:val="23"/>
          <w:lang w:val="en-US"/>
        </w:rPr>
        <w:t xml:space="preserve">Note </w:t>
      </w:r>
      <w:r>
        <w:rPr>
          <w:rFonts w:ascii="Arial" w:eastAsia="Times New Roman" w:hAnsi="Arial" w:cs="Arial"/>
          <w:color w:val="333333"/>
          <w:sz w:val="23"/>
          <w:szCs w:val="23"/>
          <w:lang w:val="en-US"/>
        </w:rPr>
        <w:br/>
      </w:r>
      <w:proofErr w:type="gramStart"/>
      <w:r w:rsidRPr="00E809F1">
        <w:rPr>
          <w:rFonts w:ascii="Arial" w:eastAsia="Times New Roman" w:hAnsi="Arial" w:cs="Arial"/>
          <w:color w:val="333333"/>
          <w:sz w:val="23"/>
          <w:szCs w:val="23"/>
          <w:lang w:val="en-US"/>
        </w:rPr>
        <w:t>The</w:t>
      </w:r>
      <w:proofErr w:type="gramEnd"/>
      <w:r w:rsidRPr="00E809F1">
        <w:rPr>
          <w:rFonts w:ascii="Arial" w:eastAsia="Times New Roman" w:hAnsi="Arial" w:cs="Arial"/>
          <w:color w:val="333333"/>
          <w:sz w:val="23"/>
          <w:szCs w:val="23"/>
          <w:lang w:val="en-US"/>
        </w:rPr>
        <w:t xml:space="preserve"> event was organized by the Embassy of India in Belarus and the Minsk City Executive Committee.</w:t>
      </w:r>
    </w:p>
    <w:p w:rsidR="0037678C" w:rsidRPr="00E809F1" w:rsidRDefault="00E809F1" w:rsidP="00E809F1">
      <w:pPr>
        <w:shd w:val="clear" w:color="auto" w:fill="FFFFFF"/>
        <w:spacing w:after="150" w:line="240" w:lineRule="auto"/>
        <w:jc w:val="both"/>
        <w:rPr>
          <w:rFonts w:ascii="Arial" w:eastAsia="Times New Roman" w:hAnsi="Arial" w:cs="Arial"/>
          <w:color w:val="333333"/>
          <w:sz w:val="23"/>
          <w:szCs w:val="23"/>
          <w:lang w:val="en-US"/>
        </w:rPr>
      </w:pPr>
      <w:r w:rsidRPr="00664AFC">
        <w:rPr>
          <w:rFonts w:ascii="Arial" w:eastAsia="Times New Roman" w:hAnsi="Arial" w:cs="Arial"/>
          <w:color w:val="333333"/>
          <w:sz w:val="23"/>
          <w:szCs w:val="23"/>
          <w:lang w:val="en-US"/>
        </w:rPr>
        <w:t xml:space="preserve">Photo by Sergey </w:t>
      </w:r>
      <w:proofErr w:type="spellStart"/>
      <w:r>
        <w:rPr>
          <w:rFonts w:ascii="Arial" w:eastAsia="Times New Roman" w:hAnsi="Arial" w:cs="Arial"/>
          <w:color w:val="333333"/>
          <w:sz w:val="23"/>
          <w:szCs w:val="23"/>
          <w:lang w:val="en-US"/>
        </w:rPr>
        <w:t>Pazhoha</w:t>
      </w:r>
      <w:proofErr w:type="spellEnd"/>
    </w:p>
    <w:p w:rsidR="00745BFE" w:rsidRPr="00E809F1" w:rsidRDefault="00664AFC">
      <w:pPr>
        <w:rPr>
          <w:lang w:val="en-US"/>
        </w:rPr>
      </w:pPr>
      <w:hyperlink r:id="rId30" w:history="1">
        <w:r w:rsidR="00745BFE" w:rsidRPr="00E809F1">
          <w:rPr>
            <w:rStyle w:val="Hyperlink"/>
            <w:lang w:val="en-US"/>
          </w:rPr>
          <w:t>http://minsknews.by/blog/2017/08/27/verhniy-gorod-okunulsya-v-atmosferu-charuyushhey-indii/</w:t>
        </w:r>
      </w:hyperlink>
    </w:p>
    <w:p w:rsidR="00745BFE" w:rsidRPr="00E809F1" w:rsidRDefault="00745BFE">
      <w:pPr>
        <w:rPr>
          <w:lang w:val="en-US"/>
        </w:rPr>
      </w:pPr>
    </w:p>
    <w:sectPr w:rsidR="00745BFE" w:rsidRPr="00E809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0F7"/>
    <w:rsid w:val="0037678C"/>
    <w:rsid w:val="003D2FC3"/>
    <w:rsid w:val="005631D5"/>
    <w:rsid w:val="00664AFC"/>
    <w:rsid w:val="00745BFE"/>
    <w:rsid w:val="00C207F1"/>
    <w:rsid w:val="00C430F7"/>
    <w:rsid w:val="00E809F1"/>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FC3"/>
  </w:style>
  <w:style w:type="paragraph" w:styleId="Heading1">
    <w:name w:val="heading 1"/>
    <w:basedOn w:val="Normal"/>
    <w:link w:val="Heading1Char"/>
    <w:uiPriority w:val="9"/>
    <w:qFormat/>
    <w:rsid w:val="00745BFE"/>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BFE"/>
    <w:rPr>
      <w:rFonts w:eastAsia="Times New Roman"/>
      <w:b/>
      <w:bCs/>
      <w:kern w:val="36"/>
      <w:sz w:val="48"/>
      <w:szCs w:val="48"/>
    </w:rPr>
  </w:style>
  <w:style w:type="character" w:styleId="Hyperlink">
    <w:name w:val="Hyperlink"/>
    <w:basedOn w:val="DefaultParagraphFont"/>
    <w:uiPriority w:val="99"/>
    <w:unhideWhenUsed/>
    <w:rsid w:val="00745BFE"/>
    <w:rPr>
      <w:color w:val="0000FF"/>
      <w:u w:val="single"/>
    </w:rPr>
  </w:style>
  <w:style w:type="character" w:customStyle="1" w:styleId="margin-right-20">
    <w:name w:val="margin-right-20"/>
    <w:basedOn w:val="DefaultParagraphFont"/>
    <w:rsid w:val="00745BFE"/>
  </w:style>
  <w:style w:type="paragraph" w:customStyle="1" w:styleId="text-upper">
    <w:name w:val="text-upper"/>
    <w:basedOn w:val="Normal"/>
    <w:rsid w:val="00745BFE"/>
    <w:pPr>
      <w:spacing w:before="100" w:beforeAutospacing="1" w:after="100" w:afterAutospacing="1" w:line="240" w:lineRule="auto"/>
    </w:pPr>
    <w:rPr>
      <w:rFonts w:eastAsia="Times New Roman"/>
      <w:sz w:val="24"/>
      <w:szCs w:val="24"/>
    </w:rPr>
  </w:style>
  <w:style w:type="paragraph" w:styleId="NormalWeb">
    <w:name w:val="Normal (Web)"/>
    <w:basedOn w:val="Normal"/>
    <w:uiPriority w:val="99"/>
    <w:semiHidden/>
    <w:unhideWhenUsed/>
    <w:rsid w:val="00745BFE"/>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45BFE"/>
    <w:rPr>
      <w:b/>
      <w:bCs/>
    </w:rPr>
  </w:style>
  <w:style w:type="character" w:styleId="Emphasis">
    <w:name w:val="Emphasis"/>
    <w:basedOn w:val="DefaultParagraphFont"/>
    <w:uiPriority w:val="20"/>
    <w:qFormat/>
    <w:rsid w:val="00745BFE"/>
    <w:rPr>
      <w:i/>
      <w:iCs/>
    </w:rPr>
  </w:style>
  <w:style w:type="paragraph" w:styleId="BalloonText">
    <w:name w:val="Balloon Text"/>
    <w:basedOn w:val="Normal"/>
    <w:link w:val="BalloonTextChar"/>
    <w:uiPriority w:val="99"/>
    <w:semiHidden/>
    <w:unhideWhenUsed/>
    <w:rsid w:val="00745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B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FC3"/>
  </w:style>
  <w:style w:type="paragraph" w:styleId="Heading1">
    <w:name w:val="heading 1"/>
    <w:basedOn w:val="Normal"/>
    <w:link w:val="Heading1Char"/>
    <w:uiPriority w:val="9"/>
    <w:qFormat/>
    <w:rsid w:val="00745BFE"/>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BFE"/>
    <w:rPr>
      <w:rFonts w:eastAsia="Times New Roman"/>
      <w:b/>
      <w:bCs/>
      <w:kern w:val="36"/>
      <w:sz w:val="48"/>
      <w:szCs w:val="48"/>
    </w:rPr>
  </w:style>
  <w:style w:type="character" w:styleId="Hyperlink">
    <w:name w:val="Hyperlink"/>
    <w:basedOn w:val="DefaultParagraphFont"/>
    <w:uiPriority w:val="99"/>
    <w:unhideWhenUsed/>
    <w:rsid w:val="00745BFE"/>
    <w:rPr>
      <w:color w:val="0000FF"/>
      <w:u w:val="single"/>
    </w:rPr>
  </w:style>
  <w:style w:type="character" w:customStyle="1" w:styleId="margin-right-20">
    <w:name w:val="margin-right-20"/>
    <w:basedOn w:val="DefaultParagraphFont"/>
    <w:rsid w:val="00745BFE"/>
  </w:style>
  <w:style w:type="paragraph" w:customStyle="1" w:styleId="text-upper">
    <w:name w:val="text-upper"/>
    <w:basedOn w:val="Normal"/>
    <w:rsid w:val="00745BFE"/>
    <w:pPr>
      <w:spacing w:before="100" w:beforeAutospacing="1" w:after="100" w:afterAutospacing="1" w:line="240" w:lineRule="auto"/>
    </w:pPr>
    <w:rPr>
      <w:rFonts w:eastAsia="Times New Roman"/>
      <w:sz w:val="24"/>
      <w:szCs w:val="24"/>
    </w:rPr>
  </w:style>
  <w:style w:type="paragraph" w:styleId="NormalWeb">
    <w:name w:val="Normal (Web)"/>
    <w:basedOn w:val="Normal"/>
    <w:uiPriority w:val="99"/>
    <w:semiHidden/>
    <w:unhideWhenUsed/>
    <w:rsid w:val="00745BFE"/>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45BFE"/>
    <w:rPr>
      <w:b/>
      <w:bCs/>
    </w:rPr>
  </w:style>
  <w:style w:type="character" w:styleId="Emphasis">
    <w:name w:val="Emphasis"/>
    <w:basedOn w:val="DefaultParagraphFont"/>
    <w:uiPriority w:val="20"/>
    <w:qFormat/>
    <w:rsid w:val="00745BFE"/>
    <w:rPr>
      <w:i/>
      <w:iCs/>
    </w:rPr>
  </w:style>
  <w:style w:type="paragraph" w:styleId="BalloonText">
    <w:name w:val="Balloon Text"/>
    <w:basedOn w:val="Normal"/>
    <w:link w:val="BalloonTextChar"/>
    <w:uiPriority w:val="99"/>
    <w:semiHidden/>
    <w:unhideWhenUsed/>
    <w:rsid w:val="00745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B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400949">
      <w:bodyDiv w:val="1"/>
      <w:marLeft w:val="0"/>
      <w:marRight w:val="0"/>
      <w:marTop w:val="0"/>
      <w:marBottom w:val="0"/>
      <w:divBdr>
        <w:top w:val="none" w:sz="0" w:space="0" w:color="auto"/>
        <w:left w:val="none" w:sz="0" w:space="0" w:color="auto"/>
        <w:bottom w:val="none" w:sz="0" w:space="0" w:color="auto"/>
        <w:right w:val="none" w:sz="0" w:space="0" w:color="auto"/>
      </w:divBdr>
      <w:divsChild>
        <w:div w:id="2071927456">
          <w:marLeft w:val="0"/>
          <w:marRight w:val="0"/>
          <w:marTop w:val="0"/>
          <w:marBottom w:val="300"/>
          <w:divBdr>
            <w:top w:val="none" w:sz="0" w:space="0" w:color="auto"/>
            <w:left w:val="none" w:sz="0" w:space="0" w:color="auto"/>
            <w:bottom w:val="dotted" w:sz="6" w:space="5" w:color="C0C0C0"/>
            <w:right w:val="none" w:sz="0" w:space="0" w:color="auto"/>
          </w:divBdr>
        </w:div>
        <w:div w:id="1426608223">
          <w:marLeft w:val="0"/>
          <w:marRight w:val="0"/>
          <w:marTop w:val="0"/>
          <w:marBottom w:val="0"/>
          <w:divBdr>
            <w:top w:val="single" w:sz="6" w:space="2" w:color="E0E0E0"/>
            <w:left w:val="single" w:sz="6" w:space="2" w:color="E0E0E0"/>
            <w:bottom w:val="single" w:sz="6" w:space="2" w:color="E0E0E0"/>
            <w:right w:val="single" w:sz="6" w:space="2" w:color="E0E0E0"/>
          </w:divBdr>
          <w:divsChild>
            <w:div w:id="1931887883">
              <w:marLeft w:val="0"/>
              <w:marRight w:val="0"/>
              <w:marTop w:val="0"/>
              <w:marBottom w:val="0"/>
              <w:divBdr>
                <w:top w:val="none" w:sz="0" w:space="0" w:color="auto"/>
                <w:left w:val="none" w:sz="0" w:space="0" w:color="auto"/>
                <w:bottom w:val="none" w:sz="0" w:space="0" w:color="auto"/>
                <w:right w:val="none" w:sz="0" w:space="0" w:color="auto"/>
              </w:divBdr>
            </w:div>
          </w:divsChild>
        </w:div>
        <w:div w:id="866675034">
          <w:marLeft w:val="225"/>
          <w:marRight w:val="225"/>
          <w:marTop w:val="0"/>
          <w:marBottom w:val="0"/>
          <w:divBdr>
            <w:top w:val="none" w:sz="0" w:space="0" w:color="auto"/>
            <w:left w:val="none" w:sz="0" w:space="0" w:color="auto"/>
            <w:bottom w:val="none" w:sz="0" w:space="0" w:color="auto"/>
            <w:right w:val="none" w:sz="0" w:space="0" w:color="auto"/>
          </w:divBdr>
          <w:divsChild>
            <w:div w:id="65417619">
              <w:marLeft w:val="0"/>
              <w:marRight w:val="0"/>
              <w:marTop w:val="0"/>
              <w:marBottom w:val="225"/>
              <w:divBdr>
                <w:top w:val="single" w:sz="6" w:space="2" w:color="E6E6E6"/>
                <w:left w:val="single" w:sz="6" w:space="2" w:color="E6E6E6"/>
                <w:bottom w:val="single" w:sz="6" w:space="2" w:color="E6E6E6"/>
                <w:right w:val="single" w:sz="6" w:space="2" w:color="E6E6E6"/>
              </w:divBdr>
            </w:div>
            <w:div w:id="516428783">
              <w:marLeft w:val="0"/>
              <w:marRight w:val="0"/>
              <w:marTop w:val="0"/>
              <w:marBottom w:val="225"/>
              <w:divBdr>
                <w:top w:val="none" w:sz="0" w:space="0" w:color="auto"/>
                <w:left w:val="none" w:sz="0" w:space="0" w:color="auto"/>
                <w:bottom w:val="none" w:sz="0" w:space="0" w:color="auto"/>
                <w:right w:val="none" w:sz="0" w:space="0" w:color="auto"/>
              </w:divBdr>
              <w:divsChild>
                <w:div w:id="17624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6585">
          <w:marLeft w:val="0"/>
          <w:marRight w:val="0"/>
          <w:marTop w:val="0"/>
          <w:marBottom w:val="0"/>
          <w:divBdr>
            <w:top w:val="none" w:sz="0" w:space="0" w:color="auto"/>
            <w:left w:val="none" w:sz="0" w:space="0" w:color="auto"/>
            <w:bottom w:val="none" w:sz="0" w:space="0" w:color="auto"/>
            <w:right w:val="none" w:sz="0" w:space="0" w:color="auto"/>
          </w:divBdr>
          <w:divsChild>
            <w:div w:id="11546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minsknews.by/blog/author/alesia_zagorskaia/"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minsknews.by/blog/2017/08/27/verhniy-gorod-okunulsya-v-atmosferu-charuyushhey-ind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office2010</Company>
  <LinksUpToDate>false</LinksUpToDate>
  <CharactersWithSpaces>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2017-10-03T13:09:00Z</dcterms:created>
  <dcterms:modified xsi:type="dcterms:W3CDTF">2017-10-03T13:09:00Z</dcterms:modified>
</cp:coreProperties>
</file>