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9F" w:rsidRDefault="003E079F" w:rsidP="003E079F">
      <w:pPr>
        <w:jc w:val="center"/>
        <w:rPr>
          <w:rFonts w:ascii="Arial" w:hAnsi="Arial" w:cs="Arial"/>
          <w:b/>
          <w:bCs/>
          <w:sz w:val="24"/>
          <w:szCs w:val="24"/>
          <w:u w:val="single"/>
        </w:rPr>
      </w:pPr>
      <w:bookmarkStart w:id="0" w:name="_GoBack"/>
      <w:bookmarkEnd w:id="0"/>
    </w:p>
    <w:p w:rsidR="003E079F" w:rsidRDefault="003E079F" w:rsidP="003E079F">
      <w:pPr>
        <w:jc w:val="center"/>
        <w:rPr>
          <w:rFonts w:ascii="Arial" w:hAnsi="Arial" w:cs="Arial"/>
          <w:b/>
          <w:bCs/>
          <w:sz w:val="24"/>
          <w:szCs w:val="24"/>
          <w:u w:val="singl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3E079F" w:rsidRPr="006E4DD3" w:rsidTr="00D77068">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E079F" w:rsidRPr="006E4DD3" w:rsidRDefault="003E079F" w:rsidP="00D77068">
            <w:pPr>
              <w:rPr>
                <w:rFonts w:cs="Arial"/>
                <w:sz w:val="32"/>
                <w:szCs w:val="32"/>
              </w:rPr>
            </w:pPr>
            <w:r w:rsidRPr="006E4DD3">
              <w:rPr>
                <w:rFonts w:cs="Arial"/>
                <w:sz w:val="32"/>
                <w:szCs w:val="32"/>
              </w:rPr>
              <w:br w:type="page"/>
            </w:r>
            <w:r>
              <w:rPr>
                <w:rFonts w:cs="Arial"/>
                <w:noProof/>
                <w:sz w:val="32"/>
                <w:szCs w:val="32"/>
              </w:rPr>
              <w:drawing>
                <wp:inline distT="0" distB="0" distL="0" distR="0" wp14:anchorId="0F4BCB3E" wp14:editId="69C0C5B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E079F" w:rsidRPr="006E4DD3" w:rsidRDefault="003E079F" w:rsidP="00D77068">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3E079F" w:rsidRDefault="003E079F" w:rsidP="003E079F">
      <w:pPr>
        <w:jc w:val="center"/>
        <w:rPr>
          <w:rFonts w:ascii="Arial" w:hAnsi="Arial" w:cs="Arial"/>
          <w:b/>
          <w:bCs/>
          <w:sz w:val="24"/>
          <w:szCs w:val="24"/>
          <w:u w:val="single"/>
        </w:rPr>
      </w:pPr>
    </w:p>
    <w:p w:rsidR="003E079F" w:rsidRDefault="003E079F" w:rsidP="003E079F">
      <w:pPr>
        <w:jc w:val="center"/>
        <w:rPr>
          <w:rFonts w:ascii="Arial" w:hAnsi="Arial" w:cs="Arial"/>
          <w:b/>
          <w:bCs/>
          <w:sz w:val="24"/>
          <w:szCs w:val="24"/>
          <w:u w:val="single"/>
        </w:rPr>
      </w:pPr>
      <w:r>
        <w:rPr>
          <w:rFonts w:ascii="Arial" w:hAnsi="Arial" w:cs="Arial"/>
          <w:b/>
          <w:bCs/>
          <w:sz w:val="24"/>
          <w:szCs w:val="24"/>
          <w:u w:val="single"/>
        </w:rPr>
        <w:t>PRESS RELEASE</w:t>
      </w:r>
    </w:p>
    <w:p w:rsidR="003E079F" w:rsidRDefault="003E079F" w:rsidP="003E079F">
      <w:pPr>
        <w:spacing w:line="360" w:lineRule="auto"/>
        <w:jc w:val="both"/>
        <w:rPr>
          <w:rFonts w:ascii="Arial" w:hAnsi="Arial" w:cs="Arial"/>
          <w:sz w:val="24"/>
          <w:szCs w:val="24"/>
        </w:rPr>
      </w:pPr>
      <w:r>
        <w:rPr>
          <w:rFonts w:ascii="Arial" w:hAnsi="Arial" w:cs="Arial"/>
          <w:sz w:val="24"/>
          <w:szCs w:val="24"/>
        </w:rPr>
        <w:t xml:space="preserve">            </w:t>
      </w:r>
    </w:p>
    <w:p w:rsidR="003E079F" w:rsidRDefault="003E079F" w:rsidP="003E079F">
      <w:pPr>
        <w:spacing w:line="360" w:lineRule="auto"/>
        <w:ind w:firstLine="720"/>
        <w:jc w:val="both"/>
        <w:rPr>
          <w:rFonts w:ascii="Arial" w:hAnsi="Arial" w:cs="Arial"/>
          <w:sz w:val="24"/>
          <w:szCs w:val="24"/>
        </w:rPr>
      </w:pPr>
      <w:r>
        <w:rPr>
          <w:rFonts w:ascii="Arial" w:hAnsi="Arial" w:cs="Arial"/>
          <w:sz w:val="24"/>
          <w:szCs w:val="24"/>
        </w:rPr>
        <w:t>India will be hosting the FIFA Under-17 Football World Cup 2017 from 06 to 28 October 2017.  The tournament matches will be played in Delhi, Goa, Guwahati, Kochi, Kolkata and New Mumbai.  The Opening Ceremony of this event will be held in New Delhi on 6</w:t>
      </w:r>
      <w:r>
        <w:rPr>
          <w:rFonts w:ascii="Arial" w:hAnsi="Arial" w:cs="Arial"/>
          <w:sz w:val="24"/>
          <w:szCs w:val="24"/>
          <w:vertAlign w:val="superscript"/>
        </w:rPr>
        <w:t>th</w:t>
      </w:r>
      <w:r>
        <w:rPr>
          <w:rFonts w:ascii="Arial" w:hAnsi="Arial" w:cs="Arial"/>
          <w:sz w:val="24"/>
          <w:szCs w:val="24"/>
        </w:rPr>
        <w:t xml:space="preserve"> October 2017 and final match will be held in Kolkata on 28 October 2017.</w:t>
      </w:r>
    </w:p>
    <w:p w:rsidR="003E079F" w:rsidRDefault="003E079F" w:rsidP="003E079F">
      <w:pPr>
        <w:spacing w:line="360" w:lineRule="auto"/>
        <w:jc w:val="both"/>
        <w:rPr>
          <w:rFonts w:ascii="Arial" w:hAnsi="Arial" w:cs="Arial"/>
          <w:sz w:val="24"/>
          <w:szCs w:val="24"/>
        </w:rPr>
      </w:pPr>
      <w:r>
        <w:rPr>
          <w:rFonts w:ascii="Arial" w:hAnsi="Arial" w:cs="Arial"/>
          <w:sz w:val="24"/>
          <w:szCs w:val="24"/>
        </w:rPr>
        <w:t>2.         The teams from following countries would be participating in this tournament:</w:t>
      </w:r>
    </w:p>
    <w:p w:rsidR="003E079F" w:rsidRDefault="003E079F" w:rsidP="003E079F">
      <w:pPr>
        <w:spacing w:line="360" w:lineRule="auto"/>
        <w:jc w:val="both"/>
        <w:rPr>
          <w:rFonts w:ascii="Arial" w:hAnsi="Arial" w:cs="Arial"/>
          <w:sz w:val="24"/>
          <w:szCs w:val="24"/>
        </w:rPr>
      </w:pPr>
      <w:r>
        <w:rPr>
          <w:rFonts w:ascii="Arial" w:hAnsi="Arial" w:cs="Arial"/>
          <w:sz w:val="24"/>
          <w:szCs w:val="24"/>
        </w:rPr>
        <w:t>USA, Colombia, Ghana, Paraguay, Mali, New Zealand, Turkey, Iran, Guinea, Germany, Costa Rica, DPR Korea, Niger, Brazil, Spain, Honduras, Japan, New Caledonia, France, Iraq, Mexico, Chile and England.</w:t>
      </w:r>
    </w:p>
    <w:p w:rsidR="003E079F" w:rsidRDefault="003E079F" w:rsidP="003E079F">
      <w:pPr>
        <w:spacing w:line="360" w:lineRule="auto"/>
        <w:jc w:val="both"/>
        <w:rPr>
          <w:rFonts w:ascii="Arial" w:hAnsi="Arial" w:cs="Arial"/>
          <w:sz w:val="24"/>
          <w:szCs w:val="24"/>
        </w:rPr>
      </w:pPr>
      <w:r>
        <w:rPr>
          <w:rFonts w:ascii="Arial" w:hAnsi="Arial" w:cs="Arial"/>
          <w:sz w:val="24"/>
          <w:szCs w:val="24"/>
        </w:rPr>
        <w:t>3.         The Prime Minister of India would be presiding over the opening ceremony of this event in Delhi.</w:t>
      </w:r>
    </w:p>
    <w:p w:rsidR="003E079F" w:rsidRDefault="003E079F" w:rsidP="003E079F">
      <w:pPr>
        <w:spacing w:line="360" w:lineRule="auto"/>
        <w:jc w:val="center"/>
        <w:rPr>
          <w:rFonts w:ascii="Arial" w:hAnsi="Arial" w:cs="Arial"/>
          <w:sz w:val="24"/>
          <w:szCs w:val="24"/>
        </w:rPr>
      </w:pPr>
      <w:r>
        <w:rPr>
          <w:rFonts w:ascii="Arial" w:hAnsi="Arial" w:cs="Arial"/>
          <w:sz w:val="24"/>
          <w:szCs w:val="24"/>
        </w:rPr>
        <w:t>=============</w:t>
      </w:r>
    </w:p>
    <w:p w:rsidR="003E079F" w:rsidRDefault="003E079F" w:rsidP="003E079F">
      <w:pPr>
        <w:spacing w:line="360" w:lineRule="auto"/>
        <w:jc w:val="both"/>
        <w:rPr>
          <w:rFonts w:ascii="Arial" w:hAnsi="Arial" w:cs="Arial"/>
          <w:sz w:val="24"/>
          <w:szCs w:val="24"/>
        </w:rPr>
      </w:pPr>
      <w:r>
        <w:rPr>
          <w:rFonts w:ascii="Arial" w:hAnsi="Arial" w:cs="Arial"/>
          <w:sz w:val="24"/>
          <w:szCs w:val="24"/>
        </w:rPr>
        <w:t>14 August 2017</w:t>
      </w:r>
    </w:p>
    <w:p w:rsidR="003E079F" w:rsidRDefault="003E079F" w:rsidP="003E079F"/>
    <w:p w:rsidR="00E30AE2" w:rsidRDefault="00E30AE2"/>
    <w:sectPr w:rsidR="00E3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F0"/>
    <w:rsid w:val="003E079F"/>
    <w:rsid w:val="00AD0FF0"/>
    <w:rsid w:val="00E3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9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07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9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07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8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2017-08-14T07:49:00Z</dcterms:created>
  <dcterms:modified xsi:type="dcterms:W3CDTF">2017-08-14T07:49:00Z</dcterms:modified>
</cp:coreProperties>
</file>