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6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0"/>
        <w:gridCol w:w="3390"/>
      </w:tblGrid>
      <w:tr w:rsidR="009B6700" w:rsidTr="009B6700">
        <w:trPr>
          <w:trHeight w:val="1579"/>
        </w:trPr>
        <w:tc>
          <w:tcPr>
            <w:tcW w:w="3390" w:type="dxa"/>
          </w:tcPr>
          <w:p w:rsidR="009B6700" w:rsidRPr="00666FC5" w:rsidRDefault="009B6700" w:rsidP="009B6700">
            <w:pPr>
              <w:jc w:val="center"/>
            </w:pPr>
            <w:r>
              <w:rPr>
                <w:b/>
                <w:bCs/>
                <w:i/>
                <w:iCs/>
                <w:u w:val="single"/>
              </w:rPr>
              <w:br w:type="page"/>
            </w:r>
            <w:r w:rsidRPr="00666FC5">
              <w:rPr>
                <w:noProof/>
                <w:lang w:bidi="hi-IN"/>
              </w:rPr>
              <w:drawing>
                <wp:inline distT="0" distB="0" distL="0" distR="0" wp14:anchorId="1AF7A7F4" wp14:editId="29F3067F">
                  <wp:extent cx="773891" cy="744082"/>
                  <wp:effectExtent l="114300" t="114300" r="121920" b="11366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891" cy="744082"/>
                          </a:xfrm>
                          <a:prstGeom prst="rect">
                            <a:avLst/>
                          </a:prstGeom>
                          <a:effectLst>
                            <a:glow rad="101600">
                              <a:schemeClr val="bg1">
                                <a:alpha val="40000"/>
                              </a:schemeClr>
                            </a:glow>
                            <a:reflection endPos="0" dist="50800" dir="5400000" sy="-100000" algn="bl" rotWithShape="0"/>
                          </a:effectLst>
                        </pic:spPr>
                      </pic:pic>
                    </a:graphicData>
                  </a:graphic>
                </wp:inline>
              </w:drawing>
            </w:r>
          </w:p>
        </w:tc>
        <w:tc>
          <w:tcPr>
            <w:tcW w:w="3390" w:type="dxa"/>
          </w:tcPr>
          <w:p w:rsidR="009B6700" w:rsidRDefault="009B6700" w:rsidP="009B6700">
            <w:pPr>
              <w:jc w:val="center"/>
              <w:rPr>
                <w:b/>
                <w:bCs/>
                <w:i/>
                <w:iCs/>
                <w:u w:val="single"/>
              </w:rPr>
            </w:pPr>
            <w:r>
              <w:rPr>
                <w:noProof/>
                <w:lang w:bidi="hi-IN"/>
              </w:rPr>
              <w:drawing>
                <wp:inline distT="0" distB="0" distL="0" distR="0" wp14:anchorId="6B4CFB38" wp14:editId="034E7F52">
                  <wp:extent cx="691515" cy="835025"/>
                  <wp:effectExtent l="0" t="0" r="0" b="3175"/>
                  <wp:docPr id="1" name="Picture 1" descr="C:\Users\User\AppData\Local\Microsoft\Windows\Temporary Internet Files\Content.Word\IC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CC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tc>
        <w:tc>
          <w:tcPr>
            <w:tcW w:w="3390" w:type="dxa"/>
          </w:tcPr>
          <w:p w:rsidR="009B6700" w:rsidRPr="00666FC5" w:rsidRDefault="009B6700" w:rsidP="009B6700">
            <w:pPr>
              <w:jc w:val="center"/>
            </w:pPr>
            <w:r w:rsidRPr="00666FC5">
              <w:rPr>
                <w:noProof/>
                <w:lang w:bidi="hi-IN"/>
              </w:rPr>
              <w:drawing>
                <wp:inline distT="0" distB="0" distL="0" distR="0" wp14:anchorId="75771685" wp14:editId="74A7F330">
                  <wp:extent cx="591354" cy="744083"/>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354" cy="744083"/>
                          </a:xfrm>
                          <a:prstGeom prst="rect">
                            <a:avLst/>
                          </a:prstGeom>
                        </pic:spPr>
                      </pic:pic>
                    </a:graphicData>
                  </a:graphic>
                </wp:inline>
              </w:drawing>
            </w:r>
          </w:p>
        </w:tc>
      </w:tr>
    </w:tbl>
    <w:p w:rsidR="009B6700" w:rsidRDefault="009B6700" w:rsidP="009B6700">
      <w:pPr>
        <w:jc w:val="center"/>
        <w:rPr>
          <w:b/>
          <w:bCs/>
          <w:i/>
          <w:iCs/>
          <w:u w:val="single"/>
        </w:rPr>
      </w:pPr>
      <w:r w:rsidRPr="00666FC5">
        <w:rPr>
          <w:noProof/>
          <w:lang w:bidi="hi-IN"/>
        </w:rPr>
        <w:drawing>
          <wp:inline distT="0" distB="0" distL="0" distR="0" wp14:anchorId="7BD0C893" wp14:editId="13ABB11B">
            <wp:extent cx="1232452" cy="870116"/>
            <wp:effectExtent l="0" t="0" r="6350" b="635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734" cy="871021"/>
                    </a:xfrm>
                    <a:prstGeom prst="rect">
                      <a:avLst/>
                    </a:prstGeom>
                    <a:effectLst>
                      <a:outerShdw sx="1000" sy="1000" algn="ctr" rotWithShape="0">
                        <a:schemeClr val="bg2"/>
                      </a:outerShdw>
                    </a:effectLst>
                  </pic:spPr>
                </pic:pic>
              </a:graphicData>
            </a:graphic>
          </wp:inline>
        </w:drawing>
      </w:r>
    </w:p>
    <w:p w:rsidR="007928F5" w:rsidRPr="009B6700" w:rsidRDefault="007928F5" w:rsidP="007928F5">
      <w:pPr>
        <w:spacing w:after="0" w:line="240" w:lineRule="auto"/>
        <w:jc w:val="center"/>
        <w:rPr>
          <w:sz w:val="24"/>
          <w:szCs w:val="24"/>
        </w:rPr>
      </w:pPr>
      <w:r w:rsidRPr="009B6700">
        <w:rPr>
          <w:sz w:val="24"/>
          <w:szCs w:val="24"/>
        </w:rPr>
        <w:t>Embassy of India</w:t>
      </w:r>
    </w:p>
    <w:p w:rsidR="007928F5" w:rsidRPr="009B6700" w:rsidRDefault="007928F5" w:rsidP="007928F5">
      <w:pPr>
        <w:spacing w:after="0" w:line="240" w:lineRule="auto"/>
        <w:jc w:val="center"/>
        <w:rPr>
          <w:sz w:val="24"/>
          <w:szCs w:val="24"/>
        </w:rPr>
      </w:pPr>
      <w:r w:rsidRPr="009B6700">
        <w:rPr>
          <w:sz w:val="24"/>
          <w:szCs w:val="24"/>
        </w:rPr>
        <w:t>Ashgabat</w:t>
      </w:r>
    </w:p>
    <w:p w:rsidR="00E06A58" w:rsidRPr="003A2413" w:rsidRDefault="00000B33" w:rsidP="00E06A58">
      <w:pPr>
        <w:jc w:val="center"/>
        <w:rPr>
          <w:b/>
          <w:bCs/>
        </w:rPr>
      </w:pPr>
      <w:r>
        <w:rPr>
          <w:b/>
          <w:bCs/>
          <w:i/>
          <w:iCs/>
          <w:u w:val="single"/>
        </w:rPr>
        <w:t>“</w:t>
      </w:r>
      <w:r w:rsidR="00E06A58" w:rsidRPr="003A2413">
        <w:rPr>
          <w:b/>
          <w:bCs/>
          <w:i/>
          <w:iCs/>
          <w:u w:val="single"/>
        </w:rPr>
        <w:t>Vastram” Splendid World of Indian Textiles</w:t>
      </w:r>
    </w:p>
    <w:p w:rsidR="00CF2FDB" w:rsidRDefault="009362F3" w:rsidP="00CF2FDB">
      <w:pPr>
        <w:ind w:firstLine="720"/>
        <w:jc w:val="both"/>
        <w:rPr>
          <w:sz w:val="24"/>
          <w:szCs w:val="24"/>
        </w:rPr>
      </w:pPr>
      <w:r w:rsidRPr="009B6700">
        <w:rPr>
          <w:sz w:val="24"/>
          <w:szCs w:val="24"/>
        </w:rPr>
        <w:t>Thursday, April 20, 2017 marked the 25</w:t>
      </w:r>
      <w:r w:rsidR="007928F5" w:rsidRPr="009B6700">
        <w:rPr>
          <w:sz w:val="24"/>
          <w:szCs w:val="24"/>
          <w:vertAlign w:val="superscript"/>
        </w:rPr>
        <w:t>th</w:t>
      </w:r>
      <w:r w:rsidR="007928F5" w:rsidRPr="009B6700">
        <w:rPr>
          <w:sz w:val="24"/>
          <w:szCs w:val="24"/>
        </w:rPr>
        <w:t xml:space="preserve"> A</w:t>
      </w:r>
      <w:r w:rsidRPr="009B6700">
        <w:rPr>
          <w:sz w:val="24"/>
          <w:szCs w:val="24"/>
        </w:rPr>
        <w:t>nniversary of the Diplomatic Relation</w:t>
      </w:r>
      <w:r w:rsidR="00000B33">
        <w:rPr>
          <w:sz w:val="24"/>
          <w:szCs w:val="24"/>
        </w:rPr>
        <w:t>s</w:t>
      </w:r>
      <w:r w:rsidRPr="009B6700">
        <w:rPr>
          <w:sz w:val="24"/>
          <w:szCs w:val="24"/>
        </w:rPr>
        <w:t xml:space="preserve"> between India and Turkmenistan. To mark the occasion Embassy of India in Ashgabat, in association with Ministry of </w:t>
      </w:r>
      <w:r w:rsidR="004501FD" w:rsidRPr="009B6700">
        <w:rPr>
          <w:sz w:val="24"/>
          <w:szCs w:val="24"/>
        </w:rPr>
        <w:t>Culture, Government</w:t>
      </w:r>
      <w:r w:rsidRPr="009B6700">
        <w:rPr>
          <w:sz w:val="24"/>
          <w:szCs w:val="24"/>
        </w:rPr>
        <w:t xml:space="preserve"> of</w:t>
      </w:r>
      <w:r w:rsidR="009B75FF" w:rsidRPr="009B6700">
        <w:rPr>
          <w:sz w:val="24"/>
          <w:szCs w:val="24"/>
        </w:rPr>
        <w:t xml:space="preserve"> Turkmenistan, </w:t>
      </w:r>
      <w:r w:rsidR="00CF2FDB" w:rsidRPr="009B6700">
        <w:rPr>
          <w:sz w:val="24"/>
          <w:szCs w:val="24"/>
        </w:rPr>
        <w:t>and Indian</w:t>
      </w:r>
      <w:r w:rsidR="009B75FF" w:rsidRPr="009B6700">
        <w:rPr>
          <w:sz w:val="24"/>
          <w:szCs w:val="24"/>
        </w:rPr>
        <w:t xml:space="preserve"> Council for</w:t>
      </w:r>
      <w:r w:rsidRPr="009B6700">
        <w:rPr>
          <w:sz w:val="24"/>
          <w:szCs w:val="24"/>
        </w:rPr>
        <w:t xml:space="preserve"> Cultural Relations</w:t>
      </w:r>
      <w:r w:rsidR="007928F5" w:rsidRPr="009B6700">
        <w:rPr>
          <w:sz w:val="24"/>
          <w:szCs w:val="24"/>
        </w:rPr>
        <w:t xml:space="preserve"> (ICCR)</w:t>
      </w:r>
      <w:r w:rsidR="00000B33">
        <w:rPr>
          <w:sz w:val="24"/>
          <w:szCs w:val="24"/>
        </w:rPr>
        <w:t xml:space="preserve">, </w:t>
      </w:r>
      <w:r w:rsidRPr="009B6700">
        <w:rPr>
          <w:sz w:val="24"/>
          <w:szCs w:val="24"/>
        </w:rPr>
        <w:t xml:space="preserve"> </w:t>
      </w:r>
      <w:r w:rsidR="00000B33" w:rsidRPr="009B6700">
        <w:rPr>
          <w:sz w:val="24"/>
          <w:szCs w:val="24"/>
        </w:rPr>
        <w:t>Ministry of Tourism</w:t>
      </w:r>
      <w:r w:rsidR="00000B33">
        <w:rPr>
          <w:sz w:val="24"/>
          <w:szCs w:val="24"/>
        </w:rPr>
        <w:t>, Government of India,</w:t>
      </w:r>
      <w:r w:rsidR="00000B33">
        <w:rPr>
          <w:sz w:val="24"/>
          <w:szCs w:val="24"/>
        </w:rPr>
        <w:t xml:space="preserve"> </w:t>
      </w:r>
      <w:proofErr w:type="spellStart"/>
      <w:r w:rsidR="00000B33">
        <w:rPr>
          <w:sz w:val="24"/>
          <w:szCs w:val="24"/>
        </w:rPr>
        <w:t>India</w:t>
      </w:r>
      <w:r w:rsidRPr="009B6700">
        <w:rPr>
          <w:sz w:val="24"/>
          <w:szCs w:val="24"/>
        </w:rPr>
        <w:t>Tourism</w:t>
      </w:r>
      <w:proofErr w:type="spellEnd"/>
      <w:r w:rsidRPr="009B6700">
        <w:rPr>
          <w:sz w:val="24"/>
          <w:szCs w:val="24"/>
        </w:rPr>
        <w:t xml:space="preserve"> Office</w:t>
      </w:r>
      <w:r w:rsidR="007928F5" w:rsidRPr="009B6700">
        <w:rPr>
          <w:sz w:val="24"/>
          <w:szCs w:val="24"/>
        </w:rPr>
        <w:t>,</w:t>
      </w:r>
      <w:r w:rsidRPr="009B6700">
        <w:rPr>
          <w:sz w:val="24"/>
          <w:szCs w:val="24"/>
        </w:rPr>
        <w:t xml:space="preserve"> </w:t>
      </w:r>
      <w:r w:rsidR="004501FD" w:rsidRPr="009B6700">
        <w:rPr>
          <w:sz w:val="24"/>
          <w:szCs w:val="24"/>
        </w:rPr>
        <w:t xml:space="preserve">Frankfurt and </w:t>
      </w:r>
      <w:r w:rsidR="00CF2FDB">
        <w:rPr>
          <w:sz w:val="24"/>
          <w:szCs w:val="24"/>
        </w:rPr>
        <w:t xml:space="preserve">announced </w:t>
      </w:r>
      <w:r w:rsidR="00CF2FDB" w:rsidRPr="009B6700">
        <w:rPr>
          <w:sz w:val="24"/>
          <w:szCs w:val="24"/>
        </w:rPr>
        <w:t>the</w:t>
      </w:r>
      <w:r w:rsidRPr="009B6700">
        <w:rPr>
          <w:sz w:val="24"/>
          <w:szCs w:val="24"/>
        </w:rPr>
        <w:t xml:space="preserve"> </w:t>
      </w:r>
      <w:r w:rsidR="004501FD" w:rsidRPr="009B6700">
        <w:rPr>
          <w:sz w:val="24"/>
          <w:szCs w:val="24"/>
        </w:rPr>
        <w:t xml:space="preserve">organization of </w:t>
      </w:r>
      <w:r w:rsidRPr="009B6700">
        <w:rPr>
          <w:sz w:val="24"/>
          <w:szCs w:val="24"/>
        </w:rPr>
        <w:t xml:space="preserve">“Indian Cultural </w:t>
      </w:r>
      <w:r w:rsidR="007928F5" w:rsidRPr="009B6700">
        <w:rPr>
          <w:sz w:val="24"/>
          <w:szCs w:val="24"/>
        </w:rPr>
        <w:t>Week” from</w:t>
      </w:r>
      <w:r w:rsidR="004501FD" w:rsidRPr="009B6700">
        <w:rPr>
          <w:sz w:val="24"/>
          <w:szCs w:val="24"/>
        </w:rPr>
        <w:t xml:space="preserve"> 16</w:t>
      </w:r>
      <w:r w:rsidR="004501FD" w:rsidRPr="009B6700">
        <w:rPr>
          <w:sz w:val="24"/>
          <w:szCs w:val="24"/>
          <w:vertAlign w:val="superscript"/>
        </w:rPr>
        <w:t>th</w:t>
      </w:r>
      <w:r w:rsidR="004501FD" w:rsidRPr="009B6700">
        <w:rPr>
          <w:sz w:val="24"/>
          <w:szCs w:val="24"/>
        </w:rPr>
        <w:t xml:space="preserve"> </w:t>
      </w:r>
      <w:r w:rsidR="004501FD">
        <w:rPr>
          <w:sz w:val="24"/>
          <w:szCs w:val="24"/>
        </w:rPr>
        <w:t>May, 2017 to 23</w:t>
      </w:r>
      <w:r w:rsidR="004501FD" w:rsidRPr="004501FD">
        <w:rPr>
          <w:sz w:val="24"/>
          <w:szCs w:val="24"/>
          <w:vertAlign w:val="superscript"/>
        </w:rPr>
        <w:t>rd</w:t>
      </w:r>
      <w:r w:rsidR="004501FD">
        <w:rPr>
          <w:sz w:val="24"/>
          <w:szCs w:val="24"/>
        </w:rPr>
        <w:t xml:space="preserve"> May, 2017. </w:t>
      </w:r>
      <w:r w:rsidR="00E06A58">
        <w:rPr>
          <w:sz w:val="24"/>
          <w:szCs w:val="24"/>
        </w:rPr>
        <w:t xml:space="preserve"> </w:t>
      </w:r>
    </w:p>
    <w:p w:rsidR="00E06A58" w:rsidRDefault="00E06A58" w:rsidP="00CF2FDB">
      <w:pPr>
        <w:ind w:firstLine="720"/>
        <w:jc w:val="both"/>
        <w:rPr>
          <w:sz w:val="24"/>
          <w:szCs w:val="24"/>
        </w:rPr>
      </w:pPr>
      <w:r>
        <w:rPr>
          <w:sz w:val="24"/>
          <w:szCs w:val="24"/>
        </w:rPr>
        <w:t>The series of event</w:t>
      </w:r>
      <w:r w:rsidR="00000B33">
        <w:rPr>
          <w:sz w:val="24"/>
          <w:szCs w:val="24"/>
        </w:rPr>
        <w:t>s</w:t>
      </w:r>
      <w:r>
        <w:rPr>
          <w:sz w:val="24"/>
          <w:szCs w:val="24"/>
        </w:rPr>
        <w:t xml:space="preserve"> </w:t>
      </w:r>
      <w:r w:rsidR="00000B33">
        <w:rPr>
          <w:sz w:val="24"/>
          <w:szCs w:val="24"/>
        </w:rPr>
        <w:t>began</w:t>
      </w:r>
      <w:r>
        <w:rPr>
          <w:sz w:val="24"/>
          <w:szCs w:val="24"/>
        </w:rPr>
        <w:t xml:space="preserve"> with inauguration of exhibition </w:t>
      </w:r>
      <w:r w:rsidR="00CE7FA4">
        <w:rPr>
          <w:sz w:val="24"/>
          <w:szCs w:val="24"/>
        </w:rPr>
        <w:t>titled “</w:t>
      </w:r>
      <w:r w:rsidRPr="009362F3">
        <w:rPr>
          <w:sz w:val="24"/>
          <w:szCs w:val="24"/>
        </w:rPr>
        <w:t>Vastram</w:t>
      </w:r>
      <w:r w:rsidR="00CE7FA4">
        <w:rPr>
          <w:sz w:val="24"/>
          <w:szCs w:val="24"/>
        </w:rPr>
        <w:t>:</w:t>
      </w:r>
      <w:r w:rsidRPr="009362F3">
        <w:rPr>
          <w:sz w:val="24"/>
          <w:szCs w:val="24"/>
        </w:rPr>
        <w:t xml:space="preserve">  Splendid World of Indian Textiles</w:t>
      </w:r>
      <w:r>
        <w:rPr>
          <w:sz w:val="24"/>
          <w:szCs w:val="24"/>
        </w:rPr>
        <w:t>”</w:t>
      </w:r>
      <w:r>
        <w:rPr>
          <w:sz w:val="24"/>
          <w:szCs w:val="24"/>
        </w:rPr>
        <w:t xml:space="preserve"> at 1000 </w:t>
      </w:r>
      <w:r w:rsidR="00CF2FDB">
        <w:rPr>
          <w:sz w:val="24"/>
          <w:szCs w:val="24"/>
        </w:rPr>
        <w:t>hrs.</w:t>
      </w:r>
      <w:r>
        <w:rPr>
          <w:sz w:val="24"/>
          <w:szCs w:val="24"/>
        </w:rPr>
        <w:t xml:space="preserve"> on Tuesday, 16</w:t>
      </w:r>
      <w:r w:rsidRPr="00E06A58">
        <w:rPr>
          <w:sz w:val="24"/>
          <w:szCs w:val="24"/>
          <w:vertAlign w:val="superscript"/>
        </w:rPr>
        <w:t>th</w:t>
      </w:r>
      <w:r>
        <w:rPr>
          <w:sz w:val="24"/>
          <w:szCs w:val="24"/>
        </w:rPr>
        <w:t xml:space="preserve"> May, 2017 at Museum of Fine Arts, Ashgabat.  The exhibition </w:t>
      </w:r>
      <w:r w:rsidR="00000B33">
        <w:rPr>
          <w:sz w:val="24"/>
          <w:szCs w:val="24"/>
        </w:rPr>
        <w:t>till</w:t>
      </w:r>
      <w:r>
        <w:rPr>
          <w:sz w:val="24"/>
          <w:szCs w:val="24"/>
        </w:rPr>
        <w:t xml:space="preserve"> 19</w:t>
      </w:r>
      <w:r w:rsidRPr="00E06A58">
        <w:rPr>
          <w:sz w:val="24"/>
          <w:szCs w:val="24"/>
          <w:vertAlign w:val="superscript"/>
        </w:rPr>
        <w:t>th</w:t>
      </w:r>
      <w:r>
        <w:rPr>
          <w:sz w:val="24"/>
          <w:szCs w:val="24"/>
        </w:rPr>
        <w:t xml:space="preserve"> May, 2017. </w:t>
      </w:r>
      <w:r w:rsidR="00CE7FA4">
        <w:rPr>
          <w:sz w:val="24"/>
          <w:szCs w:val="24"/>
        </w:rPr>
        <w:t xml:space="preserve">The exhibition is sponsored by Indian </w:t>
      </w:r>
      <w:r w:rsidR="00CF2FDB">
        <w:rPr>
          <w:sz w:val="24"/>
          <w:szCs w:val="24"/>
        </w:rPr>
        <w:t>Council</w:t>
      </w:r>
      <w:r w:rsidR="00CE7FA4">
        <w:rPr>
          <w:sz w:val="24"/>
          <w:szCs w:val="24"/>
        </w:rPr>
        <w:t xml:space="preserve"> of cultural relations. </w:t>
      </w:r>
    </w:p>
    <w:p w:rsidR="004146C4" w:rsidRDefault="00E06A58" w:rsidP="00000B33">
      <w:pPr>
        <w:jc w:val="both"/>
        <w:rPr>
          <w:sz w:val="24"/>
          <w:szCs w:val="24"/>
        </w:rPr>
      </w:pPr>
      <w:r>
        <w:rPr>
          <w:sz w:val="24"/>
          <w:szCs w:val="24"/>
        </w:rPr>
        <w:tab/>
        <w:t xml:space="preserve">The event was started with </w:t>
      </w:r>
      <w:r w:rsidR="00CE7FA4">
        <w:rPr>
          <w:sz w:val="24"/>
          <w:szCs w:val="24"/>
        </w:rPr>
        <w:t>lighting</w:t>
      </w:r>
      <w:r>
        <w:rPr>
          <w:sz w:val="24"/>
          <w:szCs w:val="24"/>
        </w:rPr>
        <w:t xml:space="preserve"> of traditional lamp</w:t>
      </w:r>
      <w:r w:rsidR="00000B33">
        <w:rPr>
          <w:sz w:val="24"/>
          <w:szCs w:val="24"/>
        </w:rPr>
        <w:t xml:space="preserve">. </w:t>
      </w:r>
      <w:r w:rsidR="00CE7FA4">
        <w:rPr>
          <w:sz w:val="24"/>
          <w:szCs w:val="24"/>
        </w:rPr>
        <w:t xml:space="preserve"> </w:t>
      </w:r>
      <w:r w:rsidR="004146C4">
        <w:rPr>
          <w:sz w:val="24"/>
          <w:szCs w:val="24"/>
        </w:rPr>
        <w:t xml:space="preserve">Hosting the event Mr. Saparmemmet Merdov thanked </w:t>
      </w:r>
      <w:r w:rsidR="00CE7FA4">
        <w:rPr>
          <w:sz w:val="24"/>
          <w:szCs w:val="24"/>
        </w:rPr>
        <w:t>Embassy</w:t>
      </w:r>
      <w:r w:rsidR="004146C4">
        <w:rPr>
          <w:sz w:val="24"/>
          <w:szCs w:val="24"/>
        </w:rPr>
        <w:t xml:space="preserve"> of India for such a lively display of Indian Textile</w:t>
      </w:r>
      <w:r w:rsidR="00000B33">
        <w:rPr>
          <w:sz w:val="24"/>
          <w:szCs w:val="24"/>
        </w:rPr>
        <w:t>s</w:t>
      </w:r>
      <w:r w:rsidR="004146C4">
        <w:rPr>
          <w:sz w:val="24"/>
          <w:szCs w:val="24"/>
        </w:rPr>
        <w:t xml:space="preserve"> </w:t>
      </w:r>
      <w:r w:rsidR="00000B33">
        <w:rPr>
          <w:sz w:val="24"/>
          <w:szCs w:val="24"/>
        </w:rPr>
        <w:t xml:space="preserve">and described the event as </w:t>
      </w:r>
      <w:r w:rsidR="004146C4">
        <w:rPr>
          <w:sz w:val="24"/>
          <w:szCs w:val="24"/>
        </w:rPr>
        <w:t xml:space="preserve">close relation between </w:t>
      </w:r>
      <w:r w:rsidR="00CE7FA4">
        <w:rPr>
          <w:sz w:val="24"/>
          <w:szCs w:val="24"/>
        </w:rPr>
        <w:t>India</w:t>
      </w:r>
      <w:r w:rsidR="004146C4">
        <w:rPr>
          <w:sz w:val="24"/>
          <w:szCs w:val="24"/>
        </w:rPr>
        <w:t xml:space="preserve"> and </w:t>
      </w:r>
      <w:r w:rsidR="00CE7FA4">
        <w:rPr>
          <w:sz w:val="24"/>
          <w:szCs w:val="24"/>
        </w:rPr>
        <w:t>Turkmenistan</w:t>
      </w:r>
      <w:r w:rsidR="004146C4">
        <w:rPr>
          <w:sz w:val="24"/>
          <w:szCs w:val="24"/>
        </w:rPr>
        <w:t xml:space="preserve">. Addressing the </w:t>
      </w:r>
      <w:r w:rsidR="00CE7FA4">
        <w:rPr>
          <w:sz w:val="24"/>
          <w:szCs w:val="24"/>
        </w:rPr>
        <w:t>guests,</w:t>
      </w:r>
      <w:r w:rsidR="004146C4">
        <w:rPr>
          <w:sz w:val="24"/>
          <w:szCs w:val="24"/>
        </w:rPr>
        <w:t xml:space="preserve"> H E Dr. T V Nagendra Prasad </w:t>
      </w:r>
      <w:r w:rsidR="00CE7FA4">
        <w:rPr>
          <w:sz w:val="24"/>
          <w:szCs w:val="24"/>
        </w:rPr>
        <w:t>elaborated</w:t>
      </w:r>
      <w:r w:rsidR="004146C4">
        <w:rPr>
          <w:sz w:val="24"/>
          <w:szCs w:val="24"/>
        </w:rPr>
        <w:t xml:space="preserve"> the events scheduled for </w:t>
      </w:r>
      <w:r w:rsidR="00CE7FA4">
        <w:rPr>
          <w:sz w:val="24"/>
          <w:szCs w:val="24"/>
        </w:rPr>
        <w:t>celebration</w:t>
      </w:r>
      <w:r w:rsidR="004146C4">
        <w:rPr>
          <w:sz w:val="24"/>
          <w:szCs w:val="24"/>
        </w:rPr>
        <w:t xml:space="preserve"> of 25</w:t>
      </w:r>
      <w:r w:rsidR="004146C4" w:rsidRPr="004146C4">
        <w:rPr>
          <w:sz w:val="24"/>
          <w:szCs w:val="24"/>
          <w:vertAlign w:val="superscript"/>
        </w:rPr>
        <w:t>th</w:t>
      </w:r>
      <w:r w:rsidR="004146C4">
        <w:rPr>
          <w:sz w:val="24"/>
          <w:szCs w:val="24"/>
        </w:rPr>
        <w:t xml:space="preserve"> </w:t>
      </w:r>
      <w:r w:rsidR="00CE7FA4">
        <w:rPr>
          <w:sz w:val="24"/>
          <w:szCs w:val="24"/>
        </w:rPr>
        <w:t>Anniversary</w:t>
      </w:r>
      <w:r w:rsidR="004146C4">
        <w:rPr>
          <w:sz w:val="24"/>
          <w:szCs w:val="24"/>
        </w:rPr>
        <w:t xml:space="preserve"> of diplomatic relations between two friendly countries. </w:t>
      </w:r>
      <w:r w:rsidR="00000B33">
        <w:rPr>
          <w:sz w:val="24"/>
          <w:szCs w:val="24"/>
        </w:rPr>
        <w:t>He also</w:t>
      </w:r>
      <w:r w:rsidR="004146C4">
        <w:rPr>
          <w:sz w:val="24"/>
          <w:szCs w:val="24"/>
        </w:rPr>
        <w:t xml:space="preserve"> informed that cotton and carpets are two ancient </w:t>
      </w:r>
      <w:r w:rsidR="00CF2FDB">
        <w:rPr>
          <w:sz w:val="24"/>
          <w:szCs w:val="24"/>
        </w:rPr>
        <w:t>links</w:t>
      </w:r>
      <w:r w:rsidR="004146C4">
        <w:rPr>
          <w:sz w:val="24"/>
          <w:szCs w:val="24"/>
        </w:rPr>
        <w:t xml:space="preserve"> to Indo –Turkmen </w:t>
      </w:r>
      <w:r w:rsidR="00000B33">
        <w:rPr>
          <w:sz w:val="24"/>
          <w:szCs w:val="24"/>
        </w:rPr>
        <w:t xml:space="preserve">relations. </w:t>
      </w:r>
      <w:r w:rsidR="004146C4">
        <w:rPr>
          <w:sz w:val="24"/>
          <w:szCs w:val="24"/>
        </w:rPr>
        <w:t>Dr. Prasad further informed that the</w:t>
      </w:r>
      <w:r w:rsidR="004146C4" w:rsidRPr="004146C4">
        <w:rPr>
          <w:sz w:val="24"/>
          <w:szCs w:val="24"/>
        </w:rPr>
        <w:t xml:space="preserve"> textile traditions of India are varied, vibrant and rich both in their history</w:t>
      </w:r>
      <w:r w:rsidR="00000B33">
        <w:rPr>
          <w:sz w:val="24"/>
          <w:szCs w:val="24"/>
        </w:rPr>
        <w:t xml:space="preserve">, </w:t>
      </w:r>
      <w:r w:rsidR="004146C4" w:rsidRPr="004146C4">
        <w:rPr>
          <w:sz w:val="24"/>
          <w:szCs w:val="24"/>
        </w:rPr>
        <w:t>texture</w:t>
      </w:r>
      <w:r w:rsidR="00000B33">
        <w:rPr>
          <w:sz w:val="24"/>
          <w:szCs w:val="24"/>
        </w:rPr>
        <w:t xml:space="preserve">, colour etc. </w:t>
      </w:r>
      <w:r w:rsidR="004146C4" w:rsidRPr="004146C4">
        <w:rPr>
          <w:sz w:val="24"/>
          <w:szCs w:val="24"/>
        </w:rPr>
        <w:t xml:space="preserve"> It is remarkable that these traditions are shared to a very large extent between Indian and other neighborhood countries. </w:t>
      </w:r>
    </w:p>
    <w:p w:rsidR="004146C4" w:rsidRDefault="004146C4" w:rsidP="004146C4">
      <w:pPr>
        <w:ind w:firstLine="720"/>
        <w:jc w:val="both"/>
        <w:rPr>
          <w:sz w:val="24"/>
          <w:szCs w:val="24"/>
        </w:rPr>
      </w:pPr>
      <w:r>
        <w:rPr>
          <w:sz w:val="24"/>
          <w:szCs w:val="24"/>
        </w:rPr>
        <w:t xml:space="preserve">The event was well attended by </w:t>
      </w:r>
      <w:r w:rsidRPr="00126B43">
        <w:rPr>
          <w:sz w:val="24"/>
          <w:szCs w:val="24"/>
        </w:rPr>
        <w:t>Head</w:t>
      </w:r>
      <w:r>
        <w:rPr>
          <w:sz w:val="24"/>
          <w:szCs w:val="24"/>
        </w:rPr>
        <w:t>s</w:t>
      </w:r>
      <w:r w:rsidRPr="00126B43">
        <w:rPr>
          <w:sz w:val="24"/>
          <w:szCs w:val="24"/>
        </w:rPr>
        <w:t xml:space="preserve"> of Foreign Missions, Member</w:t>
      </w:r>
      <w:r>
        <w:rPr>
          <w:sz w:val="24"/>
          <w:szCs w:val="24"/>
        </w:rPr>
        <w:t>s</w:t>
      </w:r>
      <w:r w:rsidRPr="00126B43">
        <w:rPr>
          <w:sz w:val="24"/>
          <w:szCs w:val="24"/>
        </w:rPr>
        <w:t xml:space="preserve"> of Diplomatic Community,</w:t>
      </w:r>
      <w:r w:rsidR="00CE7FA4" w:rsidRPr="00126B43">
        <w:rPr>
          <w:sz w:val="24"/>
          <w:szCs w:val="24"/>
        </w:rPr>
        <w:t xml:space="preserve"> Students</w:t>
      </w:r>
      <w:r w:rsidRPr="00126B43">
        <w:rPr>
          <w:sz w:val="24"/>
          <w:szCs w:val="24"/>
        </w:rPr>
        <w:t xml:space="preserve"> of </w:t>
      </w:r>
      <w:r w:rsidR="00CE7FA4">
        <w:rPr>
          <w:sz w:val="24"/>
          <w:szCs w:val="24"/>
        </w:rPr>
        <w:t xml:space="preserve">Museum of Fine Arts and officials of the Embassy and their family members. The inauguration event was highlighted by presentation on the displayed items, Video showcasing rich traditions of Indian costumes </w:t>
      </w:r>
      <w:r w:rsidR="003D1185">
        <w:rPr>
          <w:sz w:val="24"/>
          <w:szCs w:val="24"/>
        </w:rPr>
        <w:t>and Indian</w:t>
      </w:r>
      <w:r w:rsidR="00CE7FA4">
        <w:rPr>
          <w:sz w:val="24"/>
          <w:szCs w:val="24"/>
        </w:rPr>
        <w:t xml:space="preserve"> and Turkmen ladies brightly attired in Sarees, the traditional Indian costume. </w:t>
      </w:r>
      <w:r w:rsidR="00CF2FDB">
        <w:rPr>
          <w:sz w:val="24"/>
          <w:szCs w:val="24"/>
        </w:rPr>
        <w:t xml:space="preserve">The event was further elaborated by visiting ladies learning to wear sarees.  The event was well appreciated by all the visiting guests. </w:t>
      </w:r>
    </w:p>
    <w:p w:rsidR="004146C4" w:rsidRDefault="009474E1" w:rsidP="0069732C">
      <w:pPr>
        <w:jc w:val="center"/>
        <w:rPr>
          <w:sz w:val="24"/>
          <w:szCs w:val="24"/>
        </w:rPr>
      </w:pPr>
      <w:r>
        <w:rPr>
          <w:noProof/>
          <w:sz w:val="24"/>
          <w:szCs w:val="24"/>
          <w:lang w:bidi="hi-IN"/>
        </w:rPr>
        <w:lastRenderedPageBreak/>
        <w:drawing>
          <wp:inline distT="0" distB="0" distL="0" distR="0">
            <wp:extent cx="2426447" cy="3240000"/>
            <wp:effectExtent l="0" t="0" r="0" b="0"/>
            <wp:docPr id="2" name="Picture 2" descr="C:\Users\User\Desktop\uploads\25th Years of Diplomatic relations Cultural programme\New folder\Vastram Exhibition at Museum of Fine Arts, Ashga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ploads\25th Years of Diplomatic relations Cultural programme\New folder\Vastram Exhibition at Museum of Fine Arts, Ashgab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447" cy="3240000"/>
                    </a:xfrm>
                    <a:prstGeom prst="rect">
                      <a:avLst/>
                    </a:prstGeom>
                    <a:noFill/>
                    <a:ln>
                      <a:noFill/>
                    </a:ln>
                  </pic:spPr>
                </pic:pic>
              </a:graphicData>
            </a:graphic>
          </wp:inline>
        </w:drawing>
      </w:r>
    </w:p>
    <w:p w:rsidR="009474E1" w:rsidRDefault="009474E1" w:rsidP="0069732C">
      <w:pPr>
        <w:jc w:val="center"/>
        <w:rPr>
          <w:sz w:val="24"/>
          <w:szCs w:val="24"/>
        </w:rPr>
      </w:pPr>
      <w:r w:rsidRPr="009474E1">
        <w:rPr>
          <w:sz w:val="24"/>
          <w:szCs w:val="24"/>
        </w:rPr>
        <w:t>Vastram Exhibition at Museum of Fine Arts, Ashgabat</w:t>
      </w:r>
      <w:r>
        <w:rPr>
          <w:sz w:val="24"/>
          <w:szCs w:val="24"/>
        </w:rPr>
        <w:t xml:space="preserve"> from 16</w:t>
      </w:r>
      <w:r w:rsidRPr="009474E1">
        <w:rPr>
          <w:sz w:val="24"/>
          <w:szCs w:val="24"/>
          <w:vertAlign w:val="superscript"/>
        </w:rPr>
        <w:t>th</w:t>
      </w:r>
      <w:r>
        <w:rPr>
          <w:sz w:val="24"/>
          <w:szCs w:val="24"/>
        </w:rPr>
        <w:t xml:space="preserve"> May, 2017 to 19</w:t>
      </w:r>
      <w:r w:rsidRPr="009474E1">
        <w:rPr>
          <w:sz w:val="24"/>
          <w:szCs w:val="24"/>
          <w:vertAlign w:val="superscript"/>
        </w:rPr>
        <w:t>th</w:t>
      </w:r>
      <w:r>
        <w:rPr>
          <w:sz w:val="24"/>
          <w:szCs w:val="24"/>
        </w:rPr>
        <w:t xml:space="preserve"> May, 2017</w:t>
      </w:r>
    </w:p>
    <w:p w:rsidR="009474E1" w:rsidRDefault="009474E1" w:rsidP="0069732C">
      <w:pPr>
        <w:jc w:val="center"/>
        <w:rPr>
          <w:sz w:val="24"/>
          <w:szCs w:val="24"/>
        </w:rPr>
      </w:pPr>
      <w:r>
        <w:rPr>
          <w:noProof/>
          <w:lang w:bidi="hi-IN"/>
        </w:rPr>
        <w:drawing>
          <wp:inline distT="0" distB="0" distL="0" distR="0">
            <wp:extent cx="2921352" cy="3240000"/>
            <wp:effectExtent l="0" t="0" r="0" b="0"/>
            <wp:docPr id="3" name="Picture 3" descr="C:\Users\User\AppData\Local\Microsoft\Windows\Temporary Internet Files\Content.Word\Vastram Exhibition Inna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Vastram Exhibition Innagur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352" cy="3240000"/>
                    </a:xfrm>
                    <a:prstGeom prst="rect">
                      <a:avLst/>
                    </a:prstGeom>
                    <a:noFill/>
                    <a:ln>
                      <a:noFill/>
                    </a:ln>
                  </pic:spPr>
                </pic:pic>
              </a:graphicData>
            </a:graphic>
          </wp:inline>
        </w:drawing>
      </w:r>
    </w:p>
    <w:p w:rsidR="009474E1" w:rsidRDefault="009474E1" w:rsidP="0069732C">
      <w:pPr>
        <w:jc w:val="center"/>
        <w:rPr>
          <w:sz w:val="24"/>
          <w:szCs w:val="24"/>
        </w:rPr>
      </w:pPr>
      <w:r w:rsidRPr="009474E1">
        <w:rPr>
          <w:sz w:val="24"/>
          <w:szCs w:val="24"/>
        </w:rPr>
        <w:t>Vastram Exhibition</w:t>
      </w:r>
      <w:r>
        <w:rPr>
          <w:sz w:val="24"/>
          <w:szCs w:val="24"/>
        </w:rPr>
        <w:t xml:space="preserve">: </w:t>
      </w:r>
      <w:r w:rsidRPr="009474E1">
        <w:rPr>
          <w:sz w:val="24"/>
          <w:szCs w:val="24"/>
        </w:rPr>
        <w:t xml:space="preserve"> Inauguration</w:t>
      </w:r>
    </w:p>
    <w:p w:rsidR="009474E1" w:rsidRDefault="009474E1" w:rsidP="0069732C">
      <w:pPr>
        <w:jc w:val="center"/>
        <w:rPr>
          <w:sz w:val="24"/>
          <w:szCs w:val="24"/>
        </w:rPr>
      </w:pPr>
      <w:r>
        <w:rPr>
          <w:noProof/>
          <w:sz w:val="24"/>
          <w:szCs w:val="24"/>
          <w:lang w:bidi="hi-IN"/>
        </w:rPr>
        <w:lastRenderedPageBreak/>
        <w:drawing>
          <wp:inline distT="0" distB="0" distL="0" distR="0">
            <wp:extent cx="2278929" cy="3240000"/>
            <wp:effectExtent l="0" t="0" r="7620" b="0"/>
            <wp:docPr id="5" name="Picture 5" descr="C:\Users\User\Desktop\uploads\25th Years of Diplomatic relations Cultural programme\New folder\Vastram Exhibition lighting of 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ploads\25th Years of Diplomatic relations Cultural programme\New folder\Vastram Exhibition lighting of La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8929" cy="3240000"/>
                    </a:xfrm>
                    <a:prstGeom prst="rect">
                      <a:avLst/>
                    </a:prstGeom>
                    <a:noFill/>
                    <a:ln>
                      <a:noFill/>
                    </a:ln>
                  </pic:spPr>
                </pic:pic>
              </a:graphicData>
            </a:graphic>
          </wp:inline>
        </w:drawing>
      </w:r>
    </w:p>
    <w:p w:rsidR="009474E1" w:rsidRDefault="009474E1" w:rsidP="0069732C">
      <w:pPr>
        <w:tabs>
          <w:tab w:val="left" w:pos="5103"/>
        </w:tabs>
        <w:jc w:val="center"/>
        <w:rPr>
          <w:sz w:val="24"/>
          <w:szCs w:val="24"/>
        </w:rPr>
      </w:pPr>
      <w:r w:rsidRPr="009474E1">
        <w:rPr>
          <w:sz w:val="24"/>
          <w:szCs w:val="24"/>
        </w:rPr>
        <w:t>Vastram Exhibition</w:t>
      </w:r>
      <w:r w:rsidR="0069732C">
        <w:rPr>
          <w:sz w:val="24"/>
          <w:szCs w:val="24"/>
        </w:rPr>
        <w:t xml:space="preserve">: </w:t>
      </w:r>
      <w:r w:rsidRPr="009474E1">
        <w:rPr>
          <w:sz w:val="24"/>
          <w:szCs w:val="24"/>
        </w:rPr>
        <w:t xml:space="preserve"> lighting of Lamp</w:t>
      </w:r>
    </w:p>
    <w:p w:rsidR="0069732C" w:rsidRDefault="0069732C" w:rsidP="0069732C">
      <w:pPr>
        <w:jc w:val="center"/>
        <w:rPr>
          <w:sz w:val="24"/>
          <w:szCs w:val="24"/>
        </w:rPr>
      </w:pPr>
      <w:r>
        <w:rPr>
          <w:noProof/>
          <w:sz w:val="24"/>
          <w:szCs w:val="24"/>
          <w:lang w:bidi="hi-IN"/>
        </w:rPr>
        <w:drawing>
          <wp:inline distT="0" distB="0" distL="0" distR="0">
            <wp:extent cx="1827203" cy="3240000"/>
            <wp:effectExtent l="0" t="0" r="1905" b="0"/>
            <wp:docPr id="7" name="Picture 7" descr="C:\Users\User\Desktop\uploads\25th Years of Diplomatic relations Cultural programme\New folder\Vastgram Exhibition Innagural Exhibition by Ambassador of India to Turkmenistan, Dr. T V Nagendra Pra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ploads\25th Years of Diplomatic relations Cultural programme\New folder\Vastgram Exhibition Innagural Exhibition by Ambassador of India to Turkmenistan, Dr. T V Nagendra Pras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7203" cy="3240000"/>
                    </a:xfrm>
                    <a:prstGeom prst="rect">
                      <a:avLst/>
                    </a:prstGeom>
                    <a:noFill/>
                    <a:ln>
                      <a:noFill/>
                    </a:ln>
                  </pic:spPr>
                </pic:pic>
              </a:graphicData>
            </a:graphic>
          </wp:inline>
        </w:drawing>
      </w:r>
    </w:p>
    <w:p w:rsidR="0069732C" w:rsidRDefault="0069732C" w:rsidP="0069732C">
      <w:pPr>
        <w:jc w:val="center"/>
        <w:rPr>
          <w:sz w:val="24"/>
          <w:szCs w:val="24"/>
        </w:rPr>
      </w:pPr>
      <w:r w:rsidRPr="0069732C">
        <w:rPr>
          <w:sz w:val="24"/>
          <w:szCs w:val="24"/>
        </w:rPr>
        <w:t>Vastram Exhibition</w:t>
      </w:r>
      <w:r>
        <w:rPr>
          <w:sz w:val="24"/>
          <w:szCs w:val="24"/>
        </w:rPr>
        <w:t xml:space="preserve">: </w:t>
      </w:r>
      <w:r w:rsidRPr="0069732C">
        <w:rPr>
          <w:sz w:val="24"/>
          <w:szCs w:val="24"/>
        </w:rPr>
        <w:t>Inaugural Exhibition by Ambassador of India to Turkmenistan, Dr. T V Nagendra Prasad</w:t>
      </w:r>
    </w:p>
    <w:p w:rsidR="0069732C" w:rsidRDefault="0069732C" w:rsidP="00E06A58">
      <w:pPr>
        <w:jc w:val="both"/>
      </w:pPr>
    </w:p>
    <w:p w:rsidR="0069732C" w:rsidRDefault="0069732C" w:rsidP="0069732C">
      <w:pPr>
        <w:jc w:val="center"/>
      </w:pPr>
      <w:r>
        <w:rPr>
          <w:noProof/>
          <w:lang w:bidi="hi-IN"/>
        </w:rPr>
        <w:lastRenderedPageBreak/>
        <w:drawing>
          <wp:inline distT="0" distB="0" distL="0" distR="0" wp14:anchorId="3C376FF6" wp14:editId="35CEFE25">
            <wp:extent cx="3240000" cy="1827204"/>
            <wp:effectExtent l="0" t="0" r="0" b="1905"/>
            <wp:docPr id="9" name="Picture 9" descr="C:\Users\User\Desktop\uploads\25th Years of Diplomatic relations Cultural programme\New folder\Vastra Exhibition  Gu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uploads\25th Years of Diplomatic relations Cultural programme\New folder\Vastra Exhibition  Gues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1827204"/>
                    </a:xfrm>
                    <a:prstGeom prst="rect">
                      <a:avLst/>
                    </a:prstGeom>
                    <a:noFill/>
                    <a:ln>
                      <a:noFill/>
                    </a:ln>
                  </pic:spPr>
                </pic:pic>
              </a:graphicData>
            </a:graphic>
          </wp:inline>
        </w:drawing>
      </w:r>
    </w:p>
    <w:p w:rsidR="0069732C" w:rsidRDefault="0069732C" w:rsidP="0069732C">
      <w:pPr>
        <w:jc w:val="center"/>
      </w:pPr>
      <w:r w:rsidRPr="0069732C">
        <w:t>Vastra</w:t>
      </w:r>
      <w:r>
        <w:t>m</w:t>
      </w:r>
      <w:r w:rsidRPr="0069732C">
        <w:t xml:space="preserve"> Exhibition</w:t>
      </w:r>
      <w:r>
        <w:t xml:space="preserve">: </w:t>
      </w:r>
      <w:r w:rsidRPr="0069732C">
        <w:t xml:space="preserve">  Guests</w:t>
      </w:r>
      <w:r>
        <w:t xml:space="preserve"> at Inauguration ceremony</w:t>
      </w:r>
    </w:p>
    <w:p w:rsidR="0069732C" w:rsidRDefault="0069732C" w:rsidP="0069732C">
      <w:pPr>
        <w:jc w:val="center"/>
      </w:pPr>
      <w:r>
        <w:rPr>
          <w:noProof/>
          <w:lang w:bidi="hi-IN"/>
        </w:rPr>
        <w:drawing>
          <wp:inline distT="0" distB="0" distL="0" distR="0">
            <wp:extent cx="3240000" cy="2419434"/>
            <wp:effectExtent l="0" t="0" r="0" b="0"/>
            <wp:docPr id="10" name="Picture 10" descr="C:\Users\User\Desktop\uploads\25th Years of Diplomatic relations Cultural programme\New folder\Vastram Exhibition Indian and Turkmen Ladies in Sa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uploads\25th Years of Diplomatic relations Cultural programme\New folder\Vastram Exhibition Indian and Turkmen Ladies in Sare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0" cy="2419434"/>
                    </a:xfrm>
                    <a:prstGeom prst="rect">
                      <a:avLst/>
                    </a:prstGeom>
                    <a:noFill/>
                    <a:ln>
                      <a:noFill/>
                    </a:ln>
                  </pic:spPr>
                </pic:pic>
              </a:graphicData>
            </a:graphic>
          </wp:inline>
        </w:drawing>
      </w:r>
    </w:p>
    <w:p w:rsidR="0069732C" w:rsidRPr="0069732C" w:rsidRDefault="0069732C" w:rsidP="0069732C">
      <w:pPr>
        <w:jc w:val="center"/>
      </w:pPr>
      <w:r w:rsidRPr="0069732C">
        <w:t>Vastram Exhibition</w:t>
      </w:r>
      <w:r>
        <w:t xml:space="preserve">: </w:t>
      </w:r>
      <w:r w:rsidRPr="0069732C">
        <w:t xml:space="preserve"> Indian and Turkmen Lad</w:t>
      </w:r>
      <w:bookmarkStart w:id="0" w:name="_GoBack"/>
      <w:bookmarkEnd w:id="0"/>
      <w:r w:rsidRPr="0069732C">
        <w:t>ies in Sarees</w:t>
      </w:r>
    </w:p>
    <w:p w:rsidR="009474E1" w:rsidRDefault="009474E1" w:rsidP="00E06A58">
      <w:pPr>
        <w:jc w:val="both"/>
        <w:rPr>
          <w:sz w:val="24"/>
          <w:szCs w:val="24"/>
        </w:rPr>
      </w:pPr>
    </w:p>
    <w:p w:rsidR="009474E1" w:rsidRDefault="009474E1" w:rsidP="00E06A58">
      <w:pPr>
        <w:jc w:val="both"/>
        <w:rPr>
          <w:sz w:val="24"/>
          <w:szCs w:val="24"/>
        </w:rPr>
      </w:pPr>
    </w:p>
    <w:sectPr w:rsidR="0094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C8"/>
    <w:rsid w:val="00000B33"/>
    <w:rsid w:val="00161C6C"/>
    <w:rsid w:val="00393E83"/>
    <w:rsid w:val="003D1185"/>
    <w:rsid w:val="004146C4"/>
    <w:rsid w:val="004501FD"/>
    <w:rsid w:val="0069732C"/>
    <w:rsid w:val="006A71CD"/>
    <w:rsid w:val="007928F5"/>
    <w:rsid w:val="008969D4"/>
    <w:rsid w:val="009269A2"/>
    <w:rsid w:val="009362F3"/>
    <w:rsid w:val="009474E1"/>
    <w:rsid w:val="009A7F00"/>
    <w:rsid w:val="009B6700"/>
    <w:rsid w:val="009B75FF"/>
    <w:rsid w:val="00CA032A"/>
    <w:rsid w:val="00CE7FA4"/>
    <w:rsid w:val="00CF2FDB"/>
    <w:rsid w:val="00D35574"/>
    <w:rsid w:val="00D357C8"/>
    <w:rsid w:val="00E06A58"/>
    <w:rsid w:val="00F151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D4"/>
    <w:rPr>
      <w:rFonts w:ascii="Calibri" w:eastAsia="Calibri" w:hAnsi="Calibri"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D4"/>
    <w:rPr>
      <w:rFonts w:ascii="Calibri" w:eastAsia="Calibri" w:hAnsi="Calibri"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99C9-F1CC-4311-863C-5CC97C3E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2017-05-16T09:42:00Z</cp:lastPrinted>
  <dcterms:created xsi:type="dcterms:W3CDTF">2017-05-16T09:30:00Z</dcterms:created>
  <dcterms:modified xsi:type="dcterms:W3CDTF">2017-05-16T13:01:00Z</dcterms:modified>
</cp:coreProperties>
</file>