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D557EC" w:rsidRPr="006E4DD3" w:rsidTr="00471ED8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D557EC" w:rsidRPr="006E4DD3" w:rsidRDefault="00D557EC" w:rsidP="00471ED8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D557EC" w:rsidRPr="006E4DD3" w:rsidRDefault="00D557EC" w:rsidP="00471ED8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D557EC" w:rsidRDefault="00D557EC" w:rsidP="00D557EC">
      <w:pPr>
        <w:pStyle w:val="Default"/>
        <w:jc w:val="center"/>
        <w:rPr>
          <w:b/>
          <w:bCs/>
          <w:color w:val="auto"/>
          <w:sz w:val="26"/>
          <w:szCs w:val="26"/>
          <w:u w:val="single"/>
        </w:rPr>
      </w:pPr>
    </w:p>
    <w:p w:rsidR="002401E4" w:rsidRPr="00212E7C" w:rsidRDefault="002401E4" w:rsidP="00D557EC">
      <w:pPr>
        <w:pStyle w:val="Default"/>
        <w:jc w:val="center"/>
        <w:rPr>
          <w:sz w:val="26"/>
          <w:szCs w:val="26"/>
        </w:rPr>
      </w:pPr>
      <w:r w:rsidRPr="00212E7C">
        <w:rPr>
          <w:b/>
          <w:bCs/>
          <w:color w:val="auto"/>
          <w:sz w:val="26"/>
          <w:szCs w:val="26"/>
          <w:u w:val="single"/>
        </w:rPr>
        <w:t>PRESS RELEASE</w:t>
      </w:r>
    </w:p>
    <w:p w:rsidR="002401E4" w:rsidRDefault="002401E4" w:rsidP="002401E4">
      <w:pPr>
        <w:ind w:right="-540"/>
        <w:rPr>
          <w:rFonts w:ascii="Arial" w:hAnsi="Arial" w:cs="Arial"/>
          <w:b/>
          <w:u w:val="single"/>
        </w:rPr>
      </w:pPr>
    </w:p>
    <w:p w:rsidR="002401E4" w:rsidRPr="002960BD" w:rsidRDefault="002401E4" w:rsidP="002401E4">
      <w:pPr>
        <w:spacing w:before="100" w:beforeAutospacing="1" w:after="100" w:afterAutospacing="1"/>
        <w:ind w:left="-90"/>
        <w:jc w:val="center"/>
        <w:rPr>
          <w:rFonts w:ascii="Arial" w:hAnsi="Arial" w:cs="Arial"/>
          <w:b/>
          <w:u w:val="single"/>
        </w:rPr>
      </w:pPr>
      <w:r w:rsidRPr="002960BD">
        <w:rPr>
          <w:rFonts w:ascii="Arial" w:hAnsi="Arial" w:cs="Arial"/>
          <w:b/>
          <w:u w:val="single"/>
        </w:rPr>
        <w:t xml:space="preserve">INDIA PHARMA 2017 </w:t>
      </w:r>
      <w:r>
        <w:rPr>
          <w:rFonts w:ascii="Arial" w:hAnsi="Arial" w:cs="Arial"/>
          <w:b/>
          <w:u w:val="single"/>
        </w:rPr>
        <w:t xml:space="preserve">from </w:t>
      </w:r>
      <w:r w:rsidRPr="002960BD">
        <w:rPr>
          <w:rFonts w:ascii="Arial" w:hAnsi="Arial" w:cs="Arial"/>
          <w:b/>
          <w:u w:val="single"/>
        </w:rPr>
        <w:t>11 - 13 February 2017</w:t>
      </w:r>
    </w:p>
    <w:p w:rsidR="002401E4" w:rsidRDefault="002401E4" w:rsidP="002401E4">
      <w:pPr>
        <w:spacing w:before="100" w:beforeAutospacing="1" w:after="100" w:afterAutospacing="1"/>
        <w:ind w:left="-90" w:firstLine="810"/>
        <w:jc w:val="both"/>
        <w:rPr>
          <w:rFonts w:ascii="Arial" w:hAnsi="Arial" w:cs="Arial"/>
        </w:rPr>
      </w:pPr>
    </w:p>
    <w:p w:rsidR="002401E4" w:rsidRPr="009950C7" w:rsidRDefault="002401E4" w:rsidP="002401E4">
      <w:pPr>
        <w:spacing w:before="100" w:beforeAutospacing="1" w:after="100" w:afterAutospacing="1"/>
        <w:ind w:left="-90" w:firstLine="81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9950C7">
        <w:rPr>
          <w:rFonts w:ascii="Arial" w:hAnsi="Arial" w:cs="Arial"/>
        </w:rPr>
        <w:t xml:space="preserve">he Department of Pharmaceuticals, Ministry of Chemicals and Fertilizers, Government of India in association with the Federation of Indian Chambers of Commerce &amp; Industry (FICCI) is organizing INDIA PHARMA 2017 - 2nd International Exhibition and Conference on Pharmaceutical Industry at Bangalore International Exhibition Center, </w:t>
      </w:r>
      <w:proofErr w:type="spellStart"/>
      <w:r w:rsidRPr="009950C7">
        <w:rPr>
          <w:rFonts w:ascii="Arial" w:hAnsi="Arial" w:cs="Arial"/>
        </w:rPr>
        <w:t>Bengaluru</w:t>
      </w:r>
      <w:proofErr w:type="spellEnd"/>
      <w:r w:rsidRPr="009950C7">
        <w:rPr>
          <w:rFonts w:ascii="Arial" w:hAnsi="Arial" w:cs="Arial"/>
        </w:rPr>
        <w:t xml:space="preserve">, Karnataka from 11 - 13 February 2017. </w:t>
      </w:r>
    </w:p>
    <w:p w:rsidR="002401E4" w:rsidRPr="009950C7" w:rsidRDefault="002401E4" w:rsidP="002401E4">
      <w:pPr>
        <w:spacing w:line="0" w:lineRule="atLeast"/>
        <w:ind w:left="-90"/>
        <w:jc w:val="both"/>
        <w:rPr>
          <w:rFonts w:ascii="Arial" w:hAnsi="Arial" w:cs="Arial"/>
        </w:rPr>
      </w:pPr>
      <w:r w:rsidRPr="009950C7">
        <w:rPr>
          <w:rFonts w:ascii="Arial" w:hAnsi="Arial" w:cs="Arial"/>
        </w:rPr>
        <w:t>2.</w:t>
      </w:r>
      <w:r w:rsidRPr="009950C7">
        <w:rPr>
          <w:rFonts w:ascii="Arial" w:hAnsi="Arial" w:cs="Arial"/>
        </w:rPr>
        <w:tab/>
        <w:t xml:space="preserve">India </w:t>
      </w:r>
      <w:proofErr w:type="spellStart"/>
      <w:r w:rsidRPr="009950C7">
        <w:rPr>
          <w:rFonts w:ascii="Arial" w:hAnsi="Arial" w:cs="Arial"/>
        </w:rPr>
        <w:t>Pharma</w:t>
      </w:r>
      <w:proofErr w:type="spellEnd"/>
      <w:r w:rsidRPr="009950C7">
        <w:rPr>
          <w:rFonts w:ascii="Arial" w:hAnsi="Arial" w:cs="Arial"/>
        </w:rPr>
        <w:t xml:space="preserve"> 2017 will cover the whole process of pharmaceutical manufacturing, from various kinds of manufacturing/processing machineries as well as all the sectors of the pharmaceutical industry starting from finished formulations, APIs, </w:t>
      </w:r>
      <w:r>
        <w:rPr>
          <w:rFonts w:ascii="Arial" w:hAnsi="Arial" w:cs="Arial"/>
        </w:rPr>
        <w:t>b</w:t>
      </w:r>
      <w:r w:rsidRPr="009950C7">
        <w:rPr>
          <w:rFonts w:ascii="Arial" w:hAnsi="Arial" w:cs="Arial"/>
        </w:rPr>
        <w:t xml:space="preserve">io-pharmaceuticals, fine </w:t>
      </w:r>
      <w:r>
        <w:rPr>
          <w:rFonts w:ascii="Arial" w:hAnsi="Arial" w:cs="Arial"/>
        </w:rPr>
        <w:t>c</w:t>
      </w:r>
      <w:r w:rsidRPr="009950C7">
        <w:rPr>
          <w:rFonts w:ascii="Arial" w:hAnsi="Arial" w:cs="Arial"/>
        </w:rPr>
        <w:t xml:space="preserve">hemicals and intermediates, natural extracts, </w:t>
      </w:r>
      <w:proofErr w:type="spellStart"/>
      <w:r w:rsidRPr="009950C7">
        <w:rPr>
          <w:rFonts w:ascii="Arial" w:hAnsi="Arial" w:cs="Arial"/>
        </w:rPr>
        <w:t>excipients</w:t>
      </w:r>
      <w:proofErr w:type="spellEnd"/>
      <w:r w:rsidRPr="009950C7">
        <w:rPr>
          <w:rFonts w:ascii="Arial" w:hAnsi="Arial" w:cs="Arial"/>
        </w:rPr>
        <w:t xml:space="preserve"> and many more. Latest pharmaceutical machinery, plants, laboratory equipment, analytical instrument and clean room equipments will be on display as well.</w:t>
      </w:r>
    </w:p>
    <w:p w:rsidR="002401E4" w:rsidRPr="00E91524" w:rsidRDefault="002401E4" w:rsidP="002401E4">
      <w:pPr>
        <w:spacing w:line="0" w:lineRule="atLeast"/>
        <w:ind w:left="-90"/>
        <w:jc w:val="both"/>
        <w:rPr>
          <w:rFonts w:ascii="Arial" w:hAnsi="Arial" w:cs="Arial"/>
        </w:rPr>
      </w:pPr>
      <w:r w:rsidRPr="009950C7">
        <w:rPr>
          <w:rFonts w:ascii="Arial" w:hAnsi="Arial" w:cs="Arial"/>
        </w:rPr>
        <w:t>3.</w:t>
      </w:r>
      <w:r w:rsidRPr="009950C7">
        <w:rPr>
          <w:rFonts w:ascii="Arial" w:hAnsi="Arial" w:cs="Arial"/>
        </w:rPr>
        <w:tab/>
      </w:r>
      <w:r>
        <w:rPr>
          <w:rFonts w:ascii="Arial" w:hAnsi="Arial" w:cs="Arial"/>
          <w:sz w:val="23"/>
          <w:szCs w:val="23"/>
        </w:rPr>
        <w:t xml:space="preserve">All Kuwaiti companies dealing in the Pharmaceutical business are encouraged to participate in this event as it </w:t>
      </w:r>
      <w:r w:rsidRPr="009950C7">
        <w:rPr>
          <w:rFonts w:ascii="Arial" w:hAnsi="Arial" w:cs="Arial"/>
        </w:rPr>
        <w:t xml:space="preserve">will provide </w:t>
      </w:r>
      <w:r>
        <w:rPr>
          <w:rFonts w:ascii="Arial" w:hAnsi="Arial" w:cs="Arial"/>
        </w:rPr>
        <w:t>them</w:t>
      </w:r>
      <w:r w:rsidRPr="009950C7">
        <w:rPr>
          <w:rFonts w:ascii="Arial" w:hAnsi="Arial" w:cs="Arial"/>
        </w:rPr>
        <w:t xml:space="preserve"> opportunities to network with Senior </w:t>
      </w:r>
      <w:proofErr w:type="spellStart"/>
      <w:r w:rsidRPr="009950C7">
        <w:rPr>
          <w:rFonts w:ascii="Arial" w:hAnsi="Arial" w:cs="Arial"/>
        </w:rPr>
        <w:t>Pharma</w:t>
      </w:r>
      <w:proofErr w:type="spellEnd"/>
      <w:r w:rsidRPr="009950C7">
        <w:rPr>
          <w:rFonts w:ascii="Arial" w:hAnsi="Arial" w:cs="Arial"/>
        </w:rPr>
        <w:t xml:space="preserve"> Executives, Buyers, Procurement Managers, Contract Manufacturers </w:t>
      </w:r>
      <w:r w:rsidRPr="00E91524">
        <w:rPr>
          <w:rFonts w:ascii="Arial" w:hAnsi="Arial" w:cs="Arial"/>
        </w:rPr>
        <w:t>and Business Development Managers who are loo</w:t>
      </w:r>
      <w:r>
        <w:rPr>
          <w:rFonts w:ascii="Arial" w:hAnsi="Arial" w:cs="Arial"/>
        </w:rPr>
        <w:t>king for new suppliers</w:t>
      </w:r>
      <w:r w:rsidRPr="009950C7">
        <w:rPr>
          <w:rFonts w:ascii="Arial" w:hAnsi="Arial" w:cs="Arial"/>
        </w:rPr>
        <w:t xml:space="preserve"> &amp; entering into s</w:t>
      </w:r>
      <w:r w:rsidRPr="00E91524">
        <w:rPr>
          <w:rFonts w:ascii="Arial" w:hAnsi="Arial" w:cs="Arial"/>
        </w:rPr>
        <w:t xml:space="preserve">trategic partnerships </w:t>
      </w:r>
      <w:r w:rsidRPr="009950C7">
        <w:rPr>
          <w:rFonts w:ascii="Arial" w:hAnsi="Arial" w:cs="Arial"/>
        </w:rPr>
        <w:t>&amp;</w:t>
      </w:r>
      <w:r w:rsidRPr="00E91524">
        <w:rPr>
          <w:rFonts w:ascii="Arial" w:hAnsi="Arial" w:cs="Arial"/>
        </w:rPr>
        <w:t xml:space="preserve"> new ventures.</w:t>
      </w:r>
    </w:p>
    <w:p w:rsidR="002401E4" w:rsidRPr="009950C7" w:rsidRDefault="002401E4" w:rsidP="002401E4">
      <w:pPr>
        <w:shd w:val="clear" w:color="auto" w:fill="FFFFFF"/>
        <w:ind w:left="-90"/>
        <w:jc w:val="both"/>
        <w:rPr>
          <w:rFonts w:ascii="Arial" w:hAnsi="Arial" w:cs="Arial"/>
        </w:rPr>
      </w:pPr>
    </w:p>
    <w:p w:rsidR="002401E4" w:rsidRPr="00BE3C70" w:rsidRDefault="002401E4" w:rsidP="002401E4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9950C7">
        <w:rPr>
          <w:rFonts w:ascii="Arial" w:hAnsi="Arial" w:cs="Arial"/>
        </w:rPr>
        <w:t>.</w:t>
      </w:r>
      <w:r w:rsidRPr="009950C7">
        <w:rPr>
          <w:rFonts w:ascii="Arial" w:hAnsi="Arial" w:cs="Arial"/>
        </w:rPr>
        <w:tab/>
      </w:r>
      <w:r>
        <w:rPr>
          <w:rFonts w:ascii="Arial" w:hAnsi="Arial" w:cs="Arial"/>
        </w:rPr>
        <w:t>More details about the event are available on</w:t>
      </w:r>
      <w:r w:rsidRPr="009950C7">
        <w:rPr>
          <w:rFonts w:ascii="Arial" w:hAnsi="Arial" w:cs="Arial"/>
        </w:rPr>
        <w:t xml:space="preserve"> Website: </w:t>
      </w:r>
      <w:hyperlink r:id="rId6" w:history="1">
        <w:r w:rsidRPr="00E11EA2">
          <w:rPr>
            <w:rStyle w:val="Hyperlink"/>
            <w:rFonts w:ascii="Arial" w:hAnsi="Arial" w:cs="Arial"/>
          </w:rPr>
          <w:t>http://www.indiapharmaexpo.in/aboutus.php</w:t>
        </w:r>
      </w:hyperlink>
      <w:r>
        <w:rPr>
          <w:rFonts w:ascii="Arial" w:hAnsi="Arial" w:cs="Arial"/>
        </w:rPr>
        <w:t xml:space="preserve"> </w:t>
      </w:r>
    </w:p>
    <w:p w:rsidR="00BD3380" w:rsidRPr="00441A67" w:rsidRDefault="00441A67" w:rsidP="00441A67">
      <w:pPr>
        <w:jc w:val="right"/>
        <w:rPr>
          <w:b/>
          <w:sz w:val="28"/>
          <w:szCs w:val="28"/>
        </w:rPr>
      </w:pPr>
      <w:r w:rsidRPr="00441A67">
        <w:rPr>
          <w:b/>
          <w:sz w:val="28"/>
          <w:szCs w:val="28"/>
        </w:rPr>
        <w:t>15 January 2017</w:t>
      </w:r>
    </w:p>
    <w:sectPr w:rsidR="00BD3380" w:rsidRPr="00441A67" w:rsidSect="006A1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401E4"/>
    <w:rsid w:val="00176009"/>
    <w:rsid w:val="002401E4"/>
    <w:rsid w:val="00441A67"/>
    <w:rsid w:val="006A14BB"/>
    <w:rsid w:val="00BD3380"/>
    <w:rsid w:val="00D557EC"/>
    <w:rsid w:val="00DF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01E4"/>
    <w:rPr>
      <w:rFonts w:cs="Times New Roman"/>
      <w:color w:val="0000FF"/>
      <w:u w:val="single"/>
    </w:rPr>
  </w:style>
  <w:style w:type="paragraph" w:customStyle="1" w:styleId="Default">
    <w:name w:val="Default"/>
    <w:rsid w:val="002401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D5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diapharmaexpo.in/aboutus.php" TargetMode="Externa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2017-01-14T07:42:00Z</dcterms:created>
  <dcterms:modified xsi:type="dcterms:W3CDTF">2017-01-14T08:19:00Z</dcterms:modified>
</cp:coreProperties>
</file>