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8E6" w:rsidRPr="00113C44" w:rsidRDefault="00FC68E6" w:rsidP="00FC68E6">
      <w:pPr>
        <w:pStyle w:val="ListParagraph"/>
        <w:jc w:val="both"/>
        <w:rPr>
          <w:rFonts w:ascii="Bookman Old Style" w:hAnsi="Bookman Old Style"/>
          <w:sz w:val="24"/>
          <w:szCs w:val="24"/>
        </w:rPr>
      </w:pPr>
      <w:r w:rsidRPr="00113C44">
        <w:rPr>
          <w:rFonts w:ascii="Bookman Old Style" w:hAnsi="Bookman Old Style"/>
          <w:sz w:val="24"/>
          <w:szCs w:val="24"/>
        </w:rPr>
        <w:t xml:space="preserve">A function was organized at the prestigious </w:t>
      </w:r>
      <w:proofErr w:type="spellStart"/>
      <w:r w:rsidRPr="00113C44">
        <w:rPr>
          <w:rFonts w:ascii="Bookman Old Style" w:hAnsi="Bookman Old Style"/>
          <w:sz w:val="24"/>
          <w:szCs w:val="24"/>
        </w:rPr>
        <w:t>Taedonggang</w:t>
      </w:r>
      <w:proofErr w:type="spellEnd"/>
      <w:r w:rsidRPr="00113C44">
        <w:rPr>
          <w:rFonts w:ascii="Bookman Old Style" w:hAnsi="Bookman Old Style"/>
          <w:sz w:val="24"/>
          <w:szCs w:val="24"/>
        </w:rPr>
        <w:t xml:space="preserve"> Diplomatic Club in Pyongyang on </w:t>
      </w:r>
      <w:proofErr w:type="spellStart"/>
      <w:r w:rsidRPr="00113C44">
        <w:rPr>
          <w:rFonts w:ascii="Bookman Old Style" w:hAnsi="Bookman Old Style"/>
          <w:sz w:val="24"/>
          <w:szCs w:val="24"/>
        </w:rPr>
        <w:t>on</w:t>
      </w:r>
      <w:proofErr w:type="spellEnd"/>
      <w:r w:rsidRPr="00113C44">
        <w:rPr>
          <w:rFonts w:ascii="Bookman Old Style" w:hAnsi="Bookman Old Style"/>
          <w:sz w:val="24"/>
          <w:szCs w:val="24"/>
        </w:rPr>
        <w:t xml:space="preserve"> 18 April, </w:t>
      </w:r>
      <w:proofErr w:type="gramStart"/>
      <w:r w:rsidRPr="00113C44">
        <w:rPr>
          <w:rFonts w:ascii="Bookman Old Style" w:hAnsi="Bookman Old Style"/>
          <w:sz w:val="24"/>
          <w:szCs w:val="24"/>
        </w:rPr>
        <w:t>2016  to</w:t>
      </w:r>
      <w:proofErr w:type="gramEnd"/>
      <w:r w:rsidRPr="00113C44">
        <w:rPr>
          <w:rFonts w:ascii="Bookman Old Style" w:hAnsi="Bookman Old Style"/>
          <w:sz w:val="24"/>
          <w:szCs w:val="24"/>
        </w:rPr>
        <w:t xml:space="preserve"> commemorate the 125th Birth Anniversary of Dr B R </w:t>
      </w:r>
      <w:proofErr w:type="spellStart"/>
      <w:r w:rsidRPr="00113C44">
        <w:rPr>
          <w:rFonts w:ascii="Bookman Old Style" w:hAnsi="Bookman Old Style"/>
          <w:sz w:val="24"/>
          <w:szCs w:val="24"/>
        </w:rPr>
        <w:t>Ambedkar</w:t>
      </w:r>
      <w:proofErr w:type="spellEnd"/>
      <w:r w:rsidRPr="00113C44">
        <w:rPr>
          <w:rFonts w:ascii="Bookman Old Style" w:hAnsi="Bookman Old Style"/>
          <w:sz w:val="24"/>
          <w:szCs w:val="24"/>
        </w:rPr>
        <w:t xml:space="preserve">. On this occasion, Ambassador </w:t>
      </w:r>
      <w:proofErr w:type="spellStart"/>
      <w:r w:rsidRPr="00113C44">
        <w:rPr>
          <w:rFonts w:ascii="Bookman Old Style" w:hAnsi="Bookman Old Style"/>
          <w:sz w:val="24"/>
          <w:szCs w:val="24"/>
        </w:rPr>
        <w:t>Ambassador</w:t>
      </w:r>
      <w:proofErr w:type="spellEnd"/>
      <w:r w:rsidRPr="00113C44">
        <w:rPr>
          <w:rFonts w:ascii="Bookman Old Style" w:hAnsi="Bookman Old Style"/>
          <w:sz w:val="24"/>
          <w:szCs w:val="24"/>
        </w:rPr>
        <w:t xml:space="preserve"> delivered a speech on the occasion highlighting the invaluable contributions made by. Dr B R </w:t>
      </w:r>
      <w:proofErr w:type="spellStart"/>
      <w:r w:rsidRPr="00113C44">
        <w:rPr>
          <w:rFonts w:ascii="Bookman Old Style" w:hAnsi="Bookman Old Style"/>
          <w:sz w:val="24"/>
          <w:szCs w:val="24"/>
        </w:rPr>
        <w:t>Ambedkar</w:t>
      </w:r>
      <w:proofErr w:type="spellEnd"/>
      <w:r w:rsidRPr="00113C44">
        <w:rPr>
          <w:rFonts w:ascii="Bookman Old Style" w:hAnsi="Bookman Old Style"/>
          <w:sz w:val="24"/>
          <w:szCs w:val="24"/>
        </w:rPr>
        <w:t xml:space="preserve"> as the principle architect of the Indian Constitution and his role in uplifting </w:t>
      </w:r>
      <w:proofErr w:type="gramStart"/>
      <w:r w:rsidRPr="00113C44">
        <w:rPr>
          <w:rFonts w:ascii="Bookman Old Style" w:hAnsi="Bookman Old Style"/>
          <w:sz w:val="24"/>
          <w:szCs w:val="24"/>
        </w:rPr>
        <w:t>the  untouchables</w:t>
      </w:r>
      <w:proofErr w:type="gramEnd"/>
      <w:r w:rsidRPr="00113C44">
        <w:rPr>
          <w:rFonts w:ascii="Bookman Old Style" w:hAnsi="Bookman Old Style"/>
          <w:sz w:val="24"/>
          <w:szCs w:val="24"/>
        </w:rPr>
        <w:t xml:space="preserve"> of India. The best tribute to him would be to take forward his message of social justice &amp; equality as enshrined in the constitution, the Ambassador said. The Vice Chairman of </w:t>
      </w:r>
      <w:proofErr w:type="gramStart"/>
      <w:r w:rsidRPr="00113C44">
        <w:rPr>
          <w:rFonts w:ascii="Bookman Old Style" w:hAnsi="Bookman Old Style"/>
          <w:sz w:val="24"/>
          <w:szCs w:val="24"/>
        </w:rPr>
        <w:t>CCRFC</w:t>
      </w:r>
      <w:proofErr w:type="gramEnd"/>
      <w:r w:rsidRPr="00113C44">
        <w:rPr>
          <w:rFonts w:ascii="Bookman Old Style" w:hAnsi="Bookman Old Style"/>
          <w:sz w:val="24"/>
          <w:szCs w:val="24"/>
        </w:rPr>
        <w:t xml:space="preserve"> who was the Chief Guest at the function, appreciated Dr B R </w:t>
      </w:r>
      <w:proofErr w:type="spellStart"/>
      <w:r w:rsidRPr="00113C44">
        <w:rPr>
          <w:rFonts w:ascii="Bookman Old Style" w:hAnsi="Bookman Old Style"/>
          <w:sz w:val="24"/>
          <w:szCs w:val="24"/>
        </w:rPr>
        <w:t>Ambedkar’s</w:t>
      </w:r>
      <w:proofErr w:type="spellEnd"/>
      <w:r w:rsidRPr="00113C44">
        <w:rPr>
          <w:rFonts w:ascii="Bookman Old Style" w:hAnsi="Bookman Old Style"/>
          <w:sz w:val="24"/>
          <w:szCs w:val="24"/>
        </w:rPr>
        <w:t xml:space="preserve"> role in India’s progress and development overcoming all challenges at that time.  He said Dr </w:t>
      </w:r>
      <w:proofErr w:type="spellStart"/>
      <w:r w:rsidRPr="00113C44">
        <w:rPr>
          <w:rFonts w:ascii="Bookman Old Style" w:hAnsi="Bookman Old Style"/>
          <w:sz w:val="24"/>
          <w:szCs w:val="24"/>
        </w:rPr>
        <w:t>Ambedkar</w:t>
      </w:r>
      <w:proofErr w:type="spellEnd"/>
      <w:r w:rsidRPr="00113C44">
        <w:rPr>
          <w:rFonts w:ascii="Bookman Old Style" w:hAnsi="Bookman Old Style"/>
          <w:sz w:val="24"/>
          <w:szCs w:val="24"/>
        </w:rPr>
        <w:t xml:space="preserve"> continued his social revolution till the end of his life and remains an inspiration for millions of Indians and proponents of equality &amp; social justice.   The function was attended by DG of Department of MFA and senior officials Protocol Department of MFA, senior officials from Ministry of Foreign Affairs, Trade, Public Health, and Education, Committee for Cultural Relations with Foreign Countries (CCRFC), Korea India Friendship Association (KIFA), General Service Bureau for the Dip Corps (GSB), Heads of Diplomatic Missions and Heads of UN offices, Heads of Universities and the Indian community in Pyongyang attended the Reception</w:t>
      </w:r>
      <w:r>
        <w:rPr>
          <w:rFonts w:ascii="Bookman Old Style" w:hAnsi="Bookman Old Style"/>
          <w:sz w:val="24"/>
          <w:szCs w:val="24"/>
        </w:rPr>
        <w:t>.</w:t>
      </w:r>
    </w:p>
    <w:p w:rsidR="007B0638" w:rsidRDefault="00FC68E6"/>
    <w:sectPr w:rsidR="007B0638" w:rsidSect="00D468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64C18"/>
    <w:multiLevelType w:val="hybridMultilevel"/>
    <w:tmpl w:val="491062F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275B"/>
    <w:rsid w:val="00187927"/>
    <w:rsid w:val="001F0D95"/>
    <w:rsid w:val="002F275B"/>
    <w:rsid w:val="008150FD"/>
    <w:rsid w:val="00D468AB"/>
    <w:rsid w:val="00FC68E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8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2016-11-03T03:19:00Z</dcterms:created>
  <dcterms:modified xsi:type="dcterms:W3CDTF">2016-11-10T08:25:00Z</dcterms:modified>
</cp:coreProperties>
</file>