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E1C2D" w:rsidRPr="006E4DD3" w:rsidTr="00267A0A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1C2D" w:rsidRPr="006E4DD3" w:rsidRDefault="005E1C2D" w:rsidP="00267A0A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1C2D" w:rsidRPr="006E4DD3" w:rsidRDefault="005E1C2D" w:rsidP="00267A0A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E1C2D" w:rsidRDefault="005E1C2D" w:rsidP="005E1C2D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BD298C" w:rsidRPr="005E1C2D" w:rsidRDefault="00BD298C" w:rsidP="005E1C2D">
      <w:pPr>
        <w:jc w:val="center"/>
        <w:rPr>
          <w:rFonts w:ascii="Arial" w:eastAsia="Times New Roman" w:hAnsi="Arial" w:cs="Arial"/>
          <w:sz w:val="26"/>
          <w:szCs w:val="26"/>
        </w:rPr>
      </w:pPr>
      <w:r w:rsidRPr="005E1C2D">
        <w:rPr>
          <w:rFonts w:ascii="Arial" w:eastAsia="Times New Roman" w:hAnsi="Arial" w:cs="Arial"/>
          <w:b/>
          <w:bCs/>
          <w:sz w:val="26"/>
          <w:szCs w:val="26"/>
          <w:u w:val="single"/>
        </w:rPr>
        <w:t>Press Release</w:t>
      </w:r>
    </w:p>
    <w:p w:rsidR="00BD298C" w:rsidRPr="005E1C2D" w:rsidRDefault="00BD298C" w:rsidP="00BD298C">
      <w:pPr>
        <w:ind w:firstLine="720"/>
        <w:jc w:val="both"/>
        <w:rPr>
          <w:rFonts w:ascii="Arial" w:eastAsia="Times New Roman" w:hAnsi="Arial" w:cs="Arial"/>
          <w:sz w:val="26"/>
          <w:szCs w:val="26"/>
        </w:rPr>
      </w:pPr>
      <w:r w:rsidRPr="005E1C2D">
        <w:rPr>
          <w:rFonts w:ascii="Arial" w:eastAsia="Times New Roman" w:hAnsi="Arial" w:cs="Arial"/>
          <w:sz w:val="26"/>
          <w:szCs w:val="26"/>
        </w:rPr>
        <w:t xml:space="preserve">The Embassy of India, Kuwait is organizing an 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>“Indian Handicrafts and Handloom Exhibition”</w:t>
      </w:r>
      <w:r w:rsidRPr="005E1C2D">
        <w:rPr>
          <w:rFonts w:ascii="Arial" w:eastAsia="Times New Roman" w:hAnsi="Arial" w:cs="Arial"/>
          <w:sz w:val="26"/>
          <w:szCs w:val="26"/>
        </w:rPr>
        <w:t xml:space="preserve"> at the 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Al </w:t>
      </w:r>
      <w:proofErr w:type="spellStart"/>
      <w:r w:rsidRPr="005E1C2D">
        <w:rPr>
          <w:rFonts w:ascii="Arial" w:eastAsia="Times New Roman" w:hAnsi="Arial" w:cs="Arial"/>
          <w:b/>
          <w:bCs/>
          <w:sz w:val="26"/>
          <w:szCs w:val="26"/>
        </w:rPr>
        <w:t>Amwaj</w:t>
      </w:r>
      <w:proofErr w:type="spellEnd"/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 Ballroom in </w:t>
      </w:r>
      <w:r w:rsidR="000777BA">
        <w:rPr>
          <w:rFonts w:ascii="Arial" w:eastAsia="Times New Roman" w:hAnsi="Arial" w:cs="Arial"/>
          <w:b/>
          <w:bCs/>
          <w:sz w:val="26"/>
          <w:szCs w:val="26"/>
        </w:rPr>
        <w:t xml:space="preserve">Hotel 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Holiday Inn, </w:t>
      </w:r>
      <w:proofErr w:type="spellStart"/>
      <w:r w:rsidRPr="005E1C2D">
        <w:rPr>
          <w:rFonts w:ascii="Arial" w:eastAsia="Times New Roman" w:hAnsi="Arial" w:cs="Arial"/>
          <w:b/>
          <w:bCs/>
          <w:sz w:val="26"/>
          <w:szCs w:val="26"/>
        </w:rPr>
        <w:t>Salmiya</w:t>
      </w:r>
      <w:proofErr w:type="spellEnd"/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 on Sunday, 23</w:t>
      </w:r>
      <w:r w:rsidRPr="005E1C2D">
        <w:rPr>
          <w:rFonts w:ascii="Arial" w:eastAsia="Times New Roman" w:hAnsi="Arial" w:cs="Arial"/>
          <w:b/>
          <w:bCs/>
          <w:sz w:val="26"/>
          <w:szCs w:val="26"/>
          <w:vertAlign w:val="superscript"/>
        </w:rPr>
        <w:t>rd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 October 2016 from 11:00 am - 8:00 pm</w:t>
      </w:r>
      <w:r w:rsidRPr="005E1C2D">
        <w:rPr>
          <w:rFonts w:ascii="Arial" w:eastAsia="Times New Roman" w:hAnsi="Arial" w:cs="Arial"/>
          <w:sz w:val="26"/>
          <w:szCs w:val="26"/>
        </w:rPr>
        <w:t xml:space="preserve">. The main aim of the Exhibition is to promote Indian Handicrafts and Handloom products in Kuwait. The Embassy in association with the India Tourism, Dubai is also organizing a </w:t>
      </w:r>
      <w:r w:rsidRPr="007D4936">
        <w:rPr>
          <w:rFonts w:ascii="Arial" w:eastAsia="Times New Roman" w:hAnsi="Arial" w:cs="Arial"/>
          <w:b/>
          <w:sz w:val="26"/>
          <w:szCs w:val="26"/>
          <w:u w:val="single"/>
        </w:rPr>
        <w:t>“Know India Seminar”</w:t>
      </w:r>
      <w:r w:rsidR="00577DAD">
        <w:rPr>
          <w:rFonts w:ascii="Arial" w:eastAsia="Times New Roman" w:hAnsi="Arial" w:cs="Arial"/>
          <w:b/>
          <w:sz w:val="26"/>
          <w:szCs w:val="26"/>
          <w:u w:val="single"/>
        </w:rPr>
        <w:t xml:space="preserve"> (7-10 pm)</w:t>
      </w:r>
      <w:r w:rsidRPr="005E1C2D">
        <w:rPr>
          <w:rFonts w:ascii="Arial" w:eastAsia="Times New Roman" w:hAnsi="Arial" w:cs="Arial"/>
          <w:sz w:val="26"/>
          <w:szCs w:val="26"/>
        </w:rPr>
        <w:t xml:space="preserve"> for the travel and tour operators in Kuwait on the same evening</w:t>
      </w:r>
      <w:r w:rsidR="000777BA">
        <w:rPr>
          <w:rFonts w:ascii="Arial" w:eastAsia="Times New Roman" w:hAnsi="Arial" w:cs="Arial"/>
          <w:sz w:val="26"/>
          <w:szCs w:val="26"/>
        </w:rPr>
        <w:t xml:space="preserve"> at the same venue in </w:t>
      </w:r>
      <w:r w:rsidR="000777BA" w:rsidRPr="000777BA">
        <w:rPr>
          <w:rFonts w:ascii="Arial" w:eastAsia="Times New Roman" w:hAnsi="Arial" w:cs="Arial"/>
          <w:b/>
          <w:sz w:val="26"/>
          <w:szCs w:val="26"/>
          <w:u w:val="single"/>
        </w:rPr>
        <w:t>Al-Dana Ballroom</w:t>
      </w:r>
      <w:r w:rsidRPr="005E1C2D">
        <w:rPr>
          <w:rFonts w:ascii="Arial" w:eastAsia="Times New Roman" w:hAnsi="Arial" w:cs="Arial"/>
          <w:sz w:val="26"/>
          <w:szCs w:val="26"/>
        </w:rPr>
        <w:t xml:space="preserve"> to promote India as one of the most preferred destinations for touri</w:t>
      </w:r>
      <w:r w:rsidR="007D4936">
        <w:rPr>
          <w:rFonts w:ascii="Arial" w:eastAsia="Times New Roman" w:hAnsi="Arial" w:cs="Arial"/>
          <w:sz w:val="26"/>
          <w:szCs w:val="26"/>
        </w:rPr>
        <w:t>sts all over the world</w:t>
      </w:r>
      <w:r w:rsidRPr="005E1C2D">
        <w:rPr>
          <w:rFonts w:ascii="Arial" w:eastAsia="Times New Roman" w:hAnsi="Arial" w:cs="Arial"/>
          <w:sz w:val="26"/>
          <w:szCs w:val="26"/>
        </w:rPr>
        <w:t>.</w:t>
      </w:r>
    </w:p>
    <w:p w:rsidR="00BD298C" w:rsidRPr="005E1C2D" w:rsidRDefault="00BD298C" w:rsidP="00BD298C">
      <w:pPr>
        <w:jc w:val="both"/>
        <w:rPr>
          <w:rFonts w:ascii="Arial" w:eastAsia="Times New Roman" w:hAnsi="Arial" w:cs="Arial"/>
          <w:sz w:val="26"/>
          <w:szCs w:val="26"/>
        </w:rPr>
      </w:pPr>
      <w:r w:rsidRPr="005E1C2D">
        <w:rPr>
          <w:rFonts w:ascii="Arial" w:eastAsia="Times New Roman" w:hAnsi="Arial" w:cs="Arial"/>
          <w:sz w:val="26"/>
          <w:szCs w:val="26"/>
        </w:rPr>
        <w:t>2.</w:t>
      </w:r>
      <w:r w:rsidRPr="005E1C2D">
        <w:rPr>
          <w:rFonts w:ascii="Arial" w:eastAsia="Times New Roman" w:hAnsi="Arial" w:cs="Arial"/>
          <w:sz w:val="26"/>
          <w:szCs w:val="26"/>
        </w:rPr>
        <w:tab/>
        <w:t>The “Indian Handicrafts and Handloom Exhibition” will give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5E1C2D">
        <w:rPr>
          <w:rFonts w:ascii="Arial" w:eastAsia="Times New Roman" w:hAnsi="Arial" w:cs="Arial"/>
          <w:sz w:val="26"/>
          <w:szCs w:val="26"/>
        </w:rPr>
        <w:t>both Kuwaitis and foreign nationals a chance to see the display of a wide variety of Indian handicrafts and handloom products. A large number of Indian nationals are also expected to visit the Exhibition.</w:t>
      </w:r>
    </w:p>
    <w:p w:rsidR="00BD298C" w:rsidRPr="005E1C2D" w:rsidRDefault="00BD298C" w:rsidP="00BD298C">
      <w:pPr>
        <w:jc w:val="both"/>
        <w:rPr>
          <w:rFonts w:ascii="Arial" w:eastAsia="Times New Roman" w:hAnsi="Arial" w:cs="Arial"/>
          <w:sz w:val="26"/>
          <w:szCs w:val="26"/>
        </w:rPr>
      </w:pPr>
      <w:r w:rsidRPr="005E1C2D">
        <w:rPr>
          <w:rFonts w:ascii="Arial" w:eastAsia="Times New Roman" w:hAnsi="Arial" w:cs="Arial"/>
          <w:sz w:val="26"/>
          <w:szCs w:val="26"/>
        </w:rPr>
        <w:t>3.</w:t>
      </w:r>
      <w:r w:rsidRPr="005E1C2D">
        <w:rPr>
          <w:rFonts w:ascii="Arial" w:eastAsia="Times New Roman" w:hAnsi="Arial" w:cs="Arial"/>
          <w:sz w:val="26"/>
          <w:szCs w:val="26"/>
        </w:rPr>
        <w:tab/>
        <w:t xml:space="preserve">For </w:t>
      </w:r>
      <w:r w:rsidR="008F38EC">
        <w:rPr>
          <w:rFonts w:ascii="Arial" w:eastAsia="Times New Roman" w:hAnsi="Arial" w:cs="Arial"/>
          <w:sz w:val="26"/>
          <w:szCs w:val="26"/>
        </w:rPr>
        <w:t>more</w:t>
      </w:r>
      <w:r w:rsidRPr="005E1C2D">
        <w:rPr>
          <w:rFonts w:ascii="Arial" w:eastAsia="Times New Roman" w:hAnsi="Arial" w:cs="Arial"/>
          <w:sz w:val="26"/>
          <w:szCs w:val="26"/>
        </w:rPr>
        <w:t xml:space="preserve"> information about the “Indian Handicrafts and Handloom Exhibition”, Commercial Section of the Embassy may kindly be contacted on Tel: </w:t>
      </w:r>
      <w:proofErr w:type="gramStart"/>
      <w:r w:rsidRPr="005E1C2D">
        <w:rPr>
          <w:rFonts w:ascii="Arial" w:eastAsia="Times New Roman" w:hAnsi="Arial" w:cs="Arial"/>
          <w:sz w:val="26"/>
          <w:szCs w:val="26"/>
        </w:rPr>
        <w:t>22571193,</w:t>
      </w:r>
      <w:proofErr w:type="gramEnd"/>
      <w:r w:rsidRPr="005E1C2D">
        <w:rPr>
          <w:rFonts w:ascii="Arial" w:eastAsia="Times New Roman" w:hAnsi="Arial" w:cs="Arial"/>
          <w:sz w:val="26"/>
          <w:szCs w:val="26"/>
        </w:rPr>
        <w:t xml:space="preserve"> Fax. No: 22525811 and Email: </w:t>
      </w:r>
      <w:r w:rsidRPr="0093329C">
        <w:rPr>
          <w:rFonts w:ascii="Arial" w:eastAsia="Times New Roman" w:hAnsi="Arial" w:cs="Arial"/>
          <w:b/>
          <w:sz w:val="26"/>
          <w:szCs w:val="26"/>
          <w:u w:val="single"/>
        </w:rPr>
        <w:t>commercial@indembkwt.org</w:t>
      </w:r>
      <w:r w:rsidRPr="005E1C2D">
        <w:rPr>
          <w:rFonts w:ascii="Arial" w:eastAsia="Times New Roman" w:hAnsi="Arial" w:cs="Arial"/>
          <w:sz w:val="26"/>
          <w:szCs w:val="26"/>
        </w:rPr>
        <w:t>.</w:t>
      </w:r>
    </w:p>
    <w:p w:rsidR="00BD298C" w:rsidRPr="005E1C2D" w:rsidRDefault="00BD298C" w:rsidP="00BD298C">
      <w:pPr>
        <w:jc w:val="both"/>
        <w:rPr>
          <w:rFonts w:ascii="Arial" w:eastAsia="Times New Roman" w:hAnsi="Arial" w:cs="Arial"/>
          <w:sz w:val="26"/>
          <w:szCs w:val="26"/>
        </w:rPr>
      </w:pPr>
      <w:r w:rsidRPr="005E1C2D">
        <w:rPr>
          <w:rFonts w:ascii="Arial" w:eastAsia="Times New Roman" w:hAnsi="Arial" w:cs="Arial"/>
          <w:sz w:val="26"/>
          <w:szCs w:val="26"/>
        </w:rPr>
        <w:t>4.</w:t>
      </w:r>
      <w:r w:rsidRPr="005E1C2D">
        <w:rPr>
          <w:rFonts w:ascii="Arial" w:eastAsia="Times New Roman" w:hAnsi="Arial" w:cs="Arial"/>
          <w:sz w:val="26"/>
          <w:szCs w:val="26"/>
        </w:rPr>
        <w:tab/>
        <w:t xml:space="preserve">The Embassy of India takes this opportunity to invite members of the friendly State of Kuwait &amp; other nationals, and Indians to visit the “Indian Handicrafts and Handloom Exhibition” on 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>Sunday, 23</w:t>
      </w:r>
      <w:r w:rsidRPr="005E1C2D">
        <w:rPr>
          <w:rFonts w:ascii="Arial" w:eastAsia="Times New Roman" w:hAnsi="Arial" w:cs="Arial"/>
          <w:b/>
          <w:bCs/>
          <w:sz w:val="26"/>
          <w:szCs w:val="26"/>
          <w:vertAlign w:val="superscript"/>
        </w:rPr>
        <w:t>rd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 October 2016 from 11:00 am – 8:00 pm</w:t>
      </w:r>
      <w:r w:rsidRPr="005E1C2D">
        <w:rPr>
          <w:rFonts w:ascii="Arial" w:eastAsia="Times New Roman" w:hAnsi="Arial" w:cs="Arial"/>
          <w:sz w:val="26"/>
          <w:szCs w:val="26"/>
        </w:rPr>
        <w:t xml:space="preserve"> at </w:t>
      </w:r>
      <w:r w:rsidRPr="005E1C2D">
        <w:rPr>
          <w:rFonts w:ascii="Arial" w:eastAsia="Times New Roman" w:hAnsi="Arial" w:cs="Arial"/>
          <w:b/>
          <w:bCs/>
          <w:sz w:val="26"/>
          <w:szCs w:val="26"/>
        </w:rPr>
        <w:t xml:space="preserve">Holiday Inn Hotel,  </w:t>
      </w:r>
      <w:proofErr w:type="spellStart"/>
      <w:r w:rsidRPr="005E1C2D">
        <w:rPr>
          <w:rFonts w:ascii="Arial" w:eastAsia="Times New Roman" w:hAnsi="Arial" w:cs="Arial"/>
          <w:b/>
          <w:bCs/>
          <w:sz w:val="26"/>
          <w:szCs w:val="26"/>
        </w:rPr>
        <w:t>Salmiya</w:t>
      </w:r>
      <w:proofErr w:type="spellEnd"/>
      <w:r w:rsidRPr="005E1C2D">
        <w:rPr>
          <w:rFonts w:ascii="Arial" w:eastAsia="Times New Roman" w:hAnsi="Arial" w:cs="Arial"/>
          <w:sz w:val="26"/>
          <w:szCs w:val="26"/>
        </w:rPr>
        <w:t>.</w:t>
      </w:r>
    </w:p>
    <w:p w:rsidR="005D2035" w:rsidRPr="005E1C2D" w:rsidRDefault="005E1C2D" w:rsidP="005E1C2D">
      <w:pPr>
        <w:jc w:val="right"/>
        <w:rPr>
          <w:rFonts w:ascii="Arial" w:hAnsi="Arial" w:cs="Arial"/>
          <w:b/>
          <w:sz w:val="28"/>
          <w:szCs w:val="28"/>
        </w:rPr>
      </w:pPr>
      <w:r w:rsidRPr="005E1C2D">
        <w:rPr>
          <w:rFonts w:ascii="Arial" w:hAnsi="Arial" w:cs="Arial"/>
          <w:b/>
          <w:sz w:val="28"/>
          <w:szCs w:val="28"/>
        </w:rPr>
        <w:t>17 October 2016</w:t>
      </w:r>
    </w:p>
    <w:sectPr w:rsidR="005D2035" w:rsidRPr="005E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298C"/>
    <w:rsid w:val="000777BA"/>
    <w:rsid w:val="00577DAD"/>
    <w:rsid w:val="005D2035"/>
    <w:rsid w:val="005E1C2D"/>
    <w:rsid w:val="007D4936"/>
    <w:rsid w:val="008F38EC"/>
    <w:rsid w:val="0093329C"/>
    <w:rsid w:val="00BD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2016-10-16T14:42:00Z</cp:lastPrinted>
  <dcterms:created xsi:type="dcterms:W3CDTF">2016-10-16T14:21:00Z</dcterms:created>
  <dcterms:modified xsi:type="dcterms:W3CDTF">2016-10-16T14:51:00Z</dcterms:modified>
</cp:coreProperties>
</file>