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E9E" w:rsidRPr="00EC00D0" w:rsidRDefault="00657E9E" w:rsidP="00EC00D0">
      <w:pPr>
        <w:spacing w:line="480" w:lineRule="auto"/>
        <w:jc w:val="center"/>
        <w:rPr>
          <w:b/>
          <w:bCs/>
          <w:sz w:val="28"/>
          <w:szCs w:val="28"/>
        </w:rPr>
      </w:pPr>
    </w:p>
    <w:p w:rsidR="00EC00D0" w:rsidRDefault="00EC00D0" w:rsidP="00EC00D0">
      <w:pPr>
        <w:spacing w:line="480" w:lineRule="auto"/>
        <w:jc w:val="center"/>
        <w:rPr>
          <w:b/>
          <w:bCs/>
          <w:sz w:val="28"/>
          <w:szCs w:val="28"/>
        </w:rPr>
      </w:pPr>
      <w:r w:rsidRPr="00EC00D0">
        <w:rPr>
          <w:b/>
          <w:bCs/>
          <w:sz w:val="28"/>
          <w:szCs w:val="28"/>
        </w:rPr>
        <w:t>23rd TAPI Steering Committee Meeting</w:t>
      </w:r>
    </w:p>
    <w:p w:rsidR="00A4024B" w:rsidRDefault="00A4024B" w:rsidP="00EC00D0">
      <w:pPr>
        <w:spacing w:line="48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Ashgabat</w:t>
      </w:r>
    </w:p>
    <w:p w:rsidR="00A4024B" w:rsidRDefault="00A4024B" w:rsidP="00EC00D0">
      <w:pPr>
        <w:spacing w:line="48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24 October 2015 </w:t>
      </w:r>
    </w:p>
    <w:p w:rsidR="00A4024B" w:rsidRPr="00EC00D0" w:rsidRDefault="00A4024B" w:rsidP="00EC00D0">
      <w:pPr>
        <w:spacing w:line="48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………….</w:t>
      </w:r>
    </w:p>
    <w:p w:rsidR="00EC00D0" w:rsidRPr="00EC00D0" w:rsidRDefault="00EC00D0" w:rsidP="00EC00D0">
      <w:pPr>
        <w:spacing w:line="480" w:lineRule="auto"/>
        <w:contextualSpacing/>
        <w:jc w:val="both"/>
        <w:rPr>
          <w:sz w:val="28"/>
          <w:szCs w:val="28"/>
        </w:rPr>
      </w:pPr>
    </w:p>
    <w:p w:rsidR="00EC00D0" w:rsidRPr="00EC00D0" w:rsidRDefault="00EC00D0" w:rsidP="00EC00D0">
      <w:pPr>
        <w:spacing w:line="480" w:lineRule="auto"/>
        <w:ind w:firstLine="720"/>
        <w:contextualSpacing/>
        <w:jc w:val="both"/>
        <w:rPr>
          <w:sz w:val="28"/>
          <w:szCs w:val="28"/>
        </w:rPr>
      </w:pPr>
      <w:proofErr w:type="gramStart"/>
      <w:r w:rsidRPr="00EC00D0">
        <w:rPr>
          <w:sz w:val="28"/>
          <w:szCs w:val="28"/>
        </w:rPr>
        <w:t>The  23rd</w:t>
      </w:r>
      <w:proofErr w:type="gramEnd"/>
      <w:r w:rsidRPr="00EC00D0">
        <w:rPr>
          <w:sz w:val="28"/>
          <w:szCs w:val="28"/>
        </w:rPr>
        <w:t xml:space="preserve"> TAPI Steering Committee Meeting was held in Ashgabat on 24 October, 2015.  The </w:t>
      </w:r>
      <w:r w:rsidR="00525636">
        <w:rPr>
          <w:sz w:val="28"/>
          <w:szCs w:val="28"/>
        </w:rPr>
        <w:t xml:space="preserve">Indian </w:t>
      </w:r>
      <w:r w:rsidRPr="00EC00D0">
        <w:rPr>
          <w:sz w:val="28"/>
          <w:szCs w:val="28"/>
        </w:rPr>
        <w:t xml:space="preserve">delegation </w:t>
      </w:r>
      <w:r w:rsidR="009511A7">
        <w:rPr>
          <w:sz w:val="28"/>
          <w:szCs w:val="28"/>
        </w:rPr>
        <w:t>to</w:t>
      </w:r>
      <w:r w:rsidRPr="00EC00D0">
        <w:rPr>
          <w:sz w:val="28"/>
          <w:szCs w:val="28"/>
        </w:rPr>
        <w:t xml:space="preserve"> the Steering Committee was led by </w:t>
      </w:r>
      <w:proofErr w:type="spellStart"/>
      <w:proofErr w:type="gramStart"/>
      <w:r w:rsidRPr="00EC00D0">
        <w:rPr>
          <w:sz w:val="28"/>
          <w:szCs w:val="28"/>
        </w:rPr>
        <w:t>Shri</w:t>
      </w:r>
      <w:proofErr w:type="spellEnd"/>
      <w:r w:rsidRPr="00EC00D0">
        <w:rPr>
          <w:sz w:val="28"/>
          <w:szCs w:val="28"/>
        </w:rPr>
        <w:t xml:space="preserve">  </w:t>
      </w:r>
      <w:proofErr w:type="spellStart"/>
      <w:r w:rsidRPr="00EC00D0">
        <w:rPr>
          <w:sz w:val="28"/>
          <w:szCs w:val="28"/>
        </w:rPr>
        <w:t>Kapil</w:t>
      </w:r>
      <w:proofErr w:type="spellEnd"/>
      <w:proofErr w:type="gramEnd"/>
      <w:r w:rsidRPr="00EC00D0">
        <w:rPr>
          <w:sz w:val="28"/>
          <w:szCs w:val="28"/>
        </w:rPr>
        <w:t xml:space="preserve"> </w:t>
      </w:r>
      <w:proofErr w:type="spellStart"/>
      <w:r w:rsidRPr="00EC00D0">
        <w:rPr>
          <w:sz w:val="28"/>
          <w:szCs w:val="28"/>
        </w:rPr>
        <w:t>Dev</w:t>
      </w:r>
      <w:proofErr w:type="spellEnd"/>
      <w:r w:rsidRPr="00EC00D0">
        <w:rPr>
          <w:sz w:val="28"/>
          <w:szCs w:val="28"/>
        </w:rPr>
        <w:t xml:space="preserve"> </w:t>
      </w:r>
      <w:proofErr w:type="spellStart"/>
      <w:r w:rsidRPr="00EC00D0">
        <w:rPr>
          <w:sz w:val="28"/>
          <w:szCs w:val="28"/>
        </w:rPr>
        <w:t>Tripathi</w:t>
      </w:r>
      <w:proofErr w:type="spellEnd"/>
      <w:r w:rsidRPr="00EC00D0">
        <w:rPr>
          <w:sz w:val="28"/>
          <w:szCs w:val="28"/>
        </w:rPr>
        <w:t xml:space="preserve">, Secretary, Ministry of Petroleum &amp; Natural Gas.  A day before, the Technical Working Group meeting was also held. </w:t>
      </w:r>
      <w:r w:rsidR="009511A7">
        <w:rPr>
          <w:sz w:val="28"/>
          <w:szCs w:val="28"/>
        </w:rPr>
        <w:t xml:space="preserve"> A bilateral meeting was held with </w:t>
      </w:r>
      <w:proofErr w:type="spellStart"/>
      <w:r w:rsidR="009511A7">
        <w:rPr>
          <w:sz w:val="28"/>
          <w:szCs w:val="28"/>
        </w:rPr>
        <w:t>Hon’ble</w:t>
      </w:r>
      <w:proofErr w:type="spellEnd"/>
      <w:r w:rsidR="009511A7">
        <w:rPr>
          <w:sz w:val="28"/>
          <w:szCs w:val="28"/>
        </w:rPr>
        <w:t xml:space="preserve"> Deputy Prime Minister (Oil &amp; Gas) </w:t>
      </w:r>
      <w:proofErr w:type="spellStart"/>
      <w:r w:rsidR="009511A7">
        <w:rPr>
          <w:sz w:val="28"/>
          <w:szCs w:val="28"/>
        </w:rPr>
        <w:t>Mr.</w:t>
      </w:r>
      <w:proofErr w:type="spellEnd"/>
      <w:r w:rsidR="009511A7" w:rsidRPr="009511A7">
        <w:rPr>
          <w:color w:val="000000"/>
          <w:sz w:val="28"/>
          <w:szCs w:val="28"/>
          <w:lang w:bidi="hi-IN"/>
        </w:rPr>
        <w:t xml:space="preserve"> </w:t>
      </w:r>
      <w:proofErr w:type="spellStart"/>
      <w:r w:rsidR="009511A7" w:rsidRPr="009511A7">
        <w:rPr>
          <w:color w:val="000000"/>
          <w:sz w:val="28"/>
          <w:szCs w:val="28"/>
          <w:lang w:bidi="hi-IN"/>
        </w:rPr>
        <w:t>Baymurat</w:t>
      </w:r>
      <w:proofErr w:type="spellEnd"/>
      <w:r w:rsidR="009511A7" w:rsidRPr="009511A7">
        <w:rPr>
          <w:color w:val="000000"/>
          <w:sz w:val="28"/>
          <w:szCs w:val="28"/>
          <w:lang w:bidi="hi-IN"/>
        </w:rPr>
        <w:t xml:space="preserve"> </w:t>
      </w:r>
      <w:proofErr w:type="spellStart"/>
      <w:r w:rsidR="009511A7" w:rsidRPr="009511A7">
        <w:rPr>
          <w:color w:val="000000"/>
          <w:sz w:val="28"/>
          <w:szCs w:val="28"/>
          <w:lang w:bidi="hi-IN"/>
        </w:rPr>
        <w:t>Hojamuhammedov</w:t>
      </w:r>
      <w:proofErr w:type="spellEnd"/>
      <w:r w:rsidR="009511A7" w:rsidRPr="009511A7">
        <w:rPr>
          <w:sz w:val="28"/>
          <w:szCs w:val="28"/>
        </w:rPr>
        <w:t xml:space="preserve"> </w:t>
      </w:r>
      <w:r w:rsidR="009511A7">
        <w:rPr>
          <w:sz w:val="28"/>
          <w:szCs w:val="28"/>
        </w:rPr>
        <w:t>during the visit.  Indian delegation included the CMD of GAIL and MD of OVL.   A</w:t>
      </w:r>
      <w:r w:rsidRPr="00EC00D0">
        <w:rPr>
          <w:sz w:val="28"/>
          <w:szCs w:val="28"/>
        </w:rPr>
        <w:t xml:space="preserve">t the Steering Committee Meeting </w:t>
      </w:r>
      <w:r w:rsidR="009511A7">
        <w:rPr>
          <w:sz w:val="28"/>
          <w:szCs w:val="28"/>
        </w:rPr>
        <w:t>all the four parties initialled</w:t>
      </w:r>
      <w:r w:rsidRPr="00EC00D0">
        <w:rPr>
          <w:sz w:val="28"/>
          <w:szCs w:val="28"/>
        </w:rPr>
        <w:t xml:space="preserve"> the Shareholding Agreement</w:t>
      </w:r>
      <w:r w:rsidR="009511A7">
        <w:rPr>
          <w:sz w:val="28"/>
          <w:szCs w:val="28"/>
        </w:rPr>
        <w:t xml:space="preserve"> of M/s TAPI Ltd. </w:t>
      </w:r>
    </w:p>
    <w:p w:rsidR="00EC00D0" w:rsidRPr="008809C2" w:rsidRDefault="00EC00D0" w:rsidP="00EC00D0">
      <w:pPr>
        <w:ind w:firstLine="720"/>
        <w:contextualSpacing/>
        <w:jc w:val="both"/>
        <w:rPr>
          <w:b/>
          <w:bCs/>
          <w:sz w:val="23"/>
          <w:szCs w:val="23"/>
        </w:rPr>
      </w:pPr>
      <w:r w:rsidRPr="008809C2">
        <w:rPr>
          <w:sz w:val="23"/>
          <w:szCs w:val="23"/>
        </w:rPr>
        <w:t xml:space="preserve">   </w:t>
      </w:r>
    </w:p>
    <w:p w:rsidR="00EC00D0" w:rsidRDefault="00EC00D0" w:rsidP="00EC00D0">
      <w:pPr>
        <w:contextualSpacing/>
        <w:jc w:val="center"/>
        <w:rPr>
          <w:sz w:val="23"/>
          <w:szCs w:val="23"/>
        </w:rPr>
      </w:pPr>
      <w:r>
        <w:rPr>
          <w:sz w:val="23"/>
          <w:szCs w:val="23"/>
        </w:rPr>
        <w:t>…………..</w:t>
      </w:r>
    </w:p>
    <w:p w:rsidR="00167BF1" w:rsidRDefault="00167BF1" w:rsidP="00EC00D0">
      <w:pPr>
        <w:contextualSpacing/>
        <w:jc w:val="center"/>
        <w:rPr>
          <w:sz w:val="23"/>
          <w:szCs w:val="23"/>
        </w:rPr>
      </w:pPr>
    </w:p>
    <w:p w:rsidR="00736762" w:rsidRDefault="00736762" w:rsidP="00EC00D0">
      <w:pPr>
        <w:contextualSpacing/>
        <w:jc w:val="center"/>
        <w:rPr>
          <w:sz w:val="23"/>
          <w:szCs w:val="23"/>
        </w:rPr>
      </w:pPr>
    </w:p>
    <w:p w:rsidR="00736762" w:rsidRDefault="00736762" w:rsidP="00EC00D0">
      <w:pPr>
        <w:contextualSpacing/>
        <w:jc w:val="center"/>
        <w:rPr>
          <w:sz w:val="23"/>
          <w:szCs w:val="23"/>
        </w:rPr>
      </w:pPr>
    </w:p>
    <w:p w:rsidR="00736762" w:rsidRDefault="00736762" w:rsidP="00EC00D0">
      <w:pPr>
        <w:contextualSpacing/>
        <w:jc w:val="center"/>
        <w:rPr>
          <w:sz w:val="23"/>
          <w:szCs w:val="23"/>
        </w:rPr>
      </w:pPr>
    </w:p>
    <w:p w:rsidR="00736762" w:rsidRDefault="00736762" w:rsidP="00EC00D0">
      <w:pPr>
        <w:contextualSpacing/>
        <w:jc w:val="center"/>
        <w:rPr>
          <w:sz w:val="23"/>
          <w:szCs w:val="23"/>
        </w:rPr>
      </w:pPr>
    </w:p>
    <w:p w:rsidR="00736762" w:rsidRDefault="00736762" w:rsidP="00EC00D0">
      <w:pPr>
        <w:contextualSpacing/>
        <w:jc w:val="center"/>
        <w:rPr>
          <w:sz w:val="23"/>
          <w:szCs w:val="23"/>
        </w:rPr>
      </w:pPr>
    </w:p>
    <w:p w:rsidR="00736762" w:rsidRDefault="00736762" w:rsidP="00EC00D0">
      <w:pPr>
        <w:contextualSpacing/>
        <w:jc w:val="center"/>
        <w:rPr>
          <w:sz w:val="23"/>
          <w:szCs w:val="23"/>
        </w:rPr>
      </w:pPr>
    </w:p>
    <w:p w:rsidR="00736762" w:rsidRDefault="00736762" w:rsidP="00EC00D0">
      <w:pPr>
        <w:contextualSpacing/>
        <w:jc w:val="center"/>
        <w:rPr>
          <w:sz w:val="23"/>
          <w:szCs w:val="23"/>
        </w:rPr>
      </w:pPr>
    </w:p>
    <w:p w:rsidR="00736762" w:rsidRDefault="00736762" w:rsidP="00EC00D0">
      <w:pPr>
        <w:contextualSpacing/>
        <w:jc w:val="center"/>
        <w:rPr>
          <w:sz w:val="23"/>
          <w:szCs w:val="23"/>
        </w:rPr>
      </w:pPr>
    </w:p>
    <w:p w:rsidR="00736762" w:rsidRDefault="00736762" w:rsidP="00EC00D0">
      <w:pPr>
        <w:contextualSpacing/>
        <w:jc w:val="center"/>
        <w:rPr>
          <w:sz w:val="23"/>
          <w:szCs w:val="23"/>
        </w:rPr>
      </w:pPr>
    </w:p>
    <w:p w:rsidR="00736762" w:rsidRDefault="00736762" w:rsidP="00EC00D0">
      <w:pPr>
        <w:contextualSpacing/>
        <w:jc w:val="center"/>
        <w:rPr>
          <w:sz w:val="23"/>
          <w:szCs w:val="23"/>
        </w:rPr>
      </w:pPr>
    </w:p>
    <w:p w:rsidR="00736762" w:rsidRDefault="00736762" w:rsidP="00EC00D0">
      <w:pPr>
        <w:contextualSpacing/>
        <w:jc w:val="center"/>
        <w:rPr>
          <w:sz w:val="23"/>
          <w:szCs w:val="23"/>
        </w:rPr>
      </w:pPr>
    </w:p>
    <w:p w:rsidR="00736762" w:rsidRDefault="00736762" w:rsidP="00EC00D0">
      <w:pPr>
        <w:contextualSpacing/>
        <w:jc w:val="center"/>
        <w:rPr>
          <w:sz w:val="23"/>
          <w:szCs w:val="23"/>
        </w:rPr>
      </w:pPr>
    </w:p>
    <w:p w:rsidR="00167BF1" w:rsidRDefault="00167BF1" w:rsidP="00EC00D0">
      <w:pPr>
        <w:contextualSpacing/>
        <w:jc w:val="center"/>
        <w:rPr>
          <w:sz w:val="23"/>
          <w:szCs w:val="23"/>
        </w:rPr>
      </w:pPr>
    </w:p>
    <w:p w:rsidR="005863D7" w:rsidRDefault="005863D7" w:rsidP="00EC00D0">
      <w:pPr>
        <w:contextualSpacing/>
        <w:jc w:val="center"/>
        <w:rPr>
          <w:sz w:val="23"/>
          <w:szCs w:val="23"/>
        </w:rPr>
      </w:pPr>
      <w:r>
        <w:rPr>
          <w:noProof/>
          <w:sz w:val="23"/>
          <w:szCs w:val="23"/>
          <w:lang w:val="en-US" w:eastAsia="en-US" w:bidi="hi-IN"/>
        </w:rPr>
        <w:drawing>
          <wp:inline distT="0" distB="0" distL="0" distR="0">
            <wp:extent cx="5533713" cy="3299460"/>
            <wp:effectExtent l="0" t="0" r="0" b="0"/>
            <wp:docPr id="2" name="Picture 2" descr="C:\Users\User\Desktop\2015-10-24 15.34.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2015-10-24 15.34.2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578" cy="3299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63D7" w:rsidRDefault="005863D7" w:rsidP="00EC00D0">
      <w:pPr>
        <w:contextualSpacing/>
        <w:jc w:val="center"/>
        <w:rPr>
          <w:sz w:val="23"/>
          <w:szCs w:val="23"/>
        </w:rPr>
      </w:pPr>
    </w:p>
    <w:p w:rsidR="005863D7" w:rsidRDefault="005863D7" w:rsidP="005863D7">
      <w:pPr>
        <w:contextualSpacing/>
        <w:jc w:val="center"/>
        <w:rPr>
          <w:sz w:val="23"/>
          <w:szCs w:val="23"/>
        </w:rPr>
      </w:pPr>
      <w:r>
        <w:rPr>
          <w:sz w:val="23"/>
          <w:szCs w:val="23"/>
        </w:rPr>
        <w:t>TAPI S</w:t>
      </w:r>
      <w:r>
        <w:rPr>
          <w:sz w:val="23"/>
          <w:szCs w:val="23"/>
        </w:rPr>
        <w:t xml:space="preserve">teering Committee Meeting </w:t>
      </w:r>
    </w:p>
    <w:p w:rsidR="005863D7" w:rsidRDefault="005863D7" w:rsidP="00EC00D0">
      <w:pPr>
        <w:contextualSpacing/>
        <w:jc w:val="center"/>
        <w:rPr>
          <w:sz w:val="23"/>
          <w:szCs w:val="23"/>
        </w:rPr>
      </w:pPr>
    </w:p>
    <w:p w:rsidR="00167BF1" w:rsidRDefault="00167BF1" w:rsidP="00EC00D0">
      <w:pPr>
        <w:contextualSpacing/>
        <w:jc w:val="center"/>
        <w:rPr>
          <w:sz w:val="23"/>
          <w:szCs w:val="23"/>
        </w:rPr>
      </w:pPr>
    </w:p>
    <w:p w:rsidR="00167BF1" w:rsidRDefault="00167BF1" w:rsidP="00EC00D0">
      <w:pPr>
        <w:contextualSpacing/>
        <w:jc w:val="center"/>
        <w:rPr>
          <w:sz w:val="23"/>
          <w:szCs w:val="23"/>
        </w:rPr>
      </w:pPr>
    </w:p>
    <w:p w:rsidR="00167BF1" w:rsidRDefault="005863D7" w:rsidP="00EC00D0">
      <w:pPr>
        <w:contextualSpacing/>
        <w:jc w:val="center"/>
        <w:rPr>
          <w:sz w:val="23"/>
          <w:szCs w:val="23"/>
        </w:rPr>
      </w:pPr>
      <w:r>
        <w:rPr>
          <w:noProof/>
          <w:sz w:val="23"/>
          <w:szCs w:val="23"/>
          <w:lang w:val="en-US" w:eastAsia="en-US" w:bidi="hi-IN"/>
        </w:rPr>
        <w:drawing>
          <wp:inline distT="0" distB="0" distL="0" distR="0" wp14:anchorId="48B04966" wp14:editId="2DFCB562">
            <wp:extent cx="4899660" cy="2872740"/>
            <wp:effectExtent l="0" t="0" r="0" b="3810"/>
            <wp:docPr id="1" name="Picture 1" descr="C:\Users\User\Downloads\2015-10-24 20.50.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2015-10-24 20.50.5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9497" cy="2872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7BF1" w:rsidRDefault="00167BF1" w:rsidP="00EC00D0">
      <w:pPr>
        <w:contextualSpacing/>
        <w:jc w:val="center"/>
        <w:rPr>
          <w:sz w:val="23"/>
          <w:szCs w:val="23"/>
        </w:rPr>
      </w:pPr>
    </w:p>
    <w:p w:rsidR="005863D7" w:rsidRPr="005863D7" w:rsidRDefault="005863D7" w:rsidP="005863D7">
      <w:pPr>
        <w:spacing w:line="480" w:lineRule="auto"/>
        <w:ind w:firstLine="720"/>
        <w:contextualSpacing/>
        <w:jc w:val="center"/>
      </w:pPr>
      <w:proofErr w:type="gramStart"/>
      <w:r w:rsidRPr="005863D7">
        <w:t xml:space="preserve">Initialling the </w:t>
      </w:r>
      <w:r w:rsidRPr="005863D7">
        <w:t>Shareholding Agreement of M/s TAPI Ltd.</w:t>
      </w:r>
      <w:bookmarkStart w:id="0" w:name="_GoBack"/>
      <w:bookmarkEnd w:id="0"/>
      <w:proofErr w:type="gramEnd"/>
    </w:p>
    <w:sectPr w:rsidR="005863D7" w:rsidRPr="005863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9F76B4"/>
    <w:multiLevelType w:val="hybridMultilevel"/>
    <w:tmpl w:val="B9C8B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0D0"/>
    <w:rsid w:val="00167BF1"/>
    <w:rsid w:val="00223B12"/>
    <w:rsid w:val="004F4442"/>
    <w:rsid w:val="00525636"/>
    <w:rsid w:val="005863D7"/>
    <w:rsid w:val="00657E9E"/>
    <w:rsid w:val="00736762"/>
    <w:rsid w:val="009219FE"/>
    <w:rsid w:val="009511A7"/>
    <w:rsid w:val="00A4024B"/>
    <w:rsid w:val="00EC0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00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rsid w:val="00EC00D0"/>
    <w:pPr>
      <w:spacing w:after="160" w:line="240" w:lineRule="exact"/>
    </w:pPr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63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3D7"/>
    <w:rPr>
      <w:rFonts w:ascii="Tahoma" w:eastAsia="Times New Roman" w:hAnsi="Tahoma" w:cs="Tahoma"/>
      <w:sz w:val="16"/>
      <w:szCs w:val="16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00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rsid w:val="00EC00D0"/>
    <w:pPr>
      <w:spacing w:after="160" w:line="240" w:lineRule="exact"/>
    </w:pPr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63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3D7"/>
    <w:rPr>
      <w:rFonts w:ascii="Tahoma" w:eastAsia="Times New Roman" w:hAnsi="Tahoma" w:cs="Tahoma"/>
      <w:sz w:val="16"/>
      <w:szCs w:val="1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2015-11-02T07:47:00Z</cp:lastPrinted>
  <dcterms:created xsi:type="dcterms:W3CDTF">2015-11-02T10:00:00Z</dcterms:created>
  <dcterms:modified xsi:type="dcterms:W3CDTF">2015-11-02T10:00:00Z</dcterms:modified>
</cp:coreProperties>
</file>