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BF" w:rsidRPr="000241BF" w:rsidRDefault="000241BF" w:rsidP="000241BF">
      <w:pPr>
        <w:suppressAutoHyphens w:val="0"/>
        <w:autoSpaceDN/>
        <w:spacing w:after="0" w:line="240" w:lineRule="auto"/>
        <w:jc w:val="center"/>
        <w:rPr>
          <w:rFonts w:ascii="Bookman Old Style" w:eastAsiaTheme="minorEastAsia" w:hAnsi="Bookman Old Style" w:cstheme="minorBidi"/>
          <w:b/>
          <w:sz w:val="24"/>
          <w:szCs w:val="24"/>
          <w:lang w:val="en-US" w:eastAsia="zh-CN"/>
        </w:rPr>
      </w:pPr>
      <w:r w:rsidRPr="000241BF">
        <w:rPr>
          <w:rFonts w:ascii="Bookman Old Style" w:eastAsiaTheme="minorEastAsia" w:hAnsi="Bookman Old Style" w:cstheme="minorBidi"/>
          <w:b/>
          <w:sz w:val="24"/>
          <w:szCs w:val="24"/>
          <w:lang w:val="en-US" w:eastAsia="zh-CN"/>
        </w:rPr>
        <w:t xml:space="preserve">Statement by Ambassador D.B. </w:t>
      </w:r>
      <w:proofErr w:type="spellStart"/>
      <w:r w:rsidRPr="000241BF">
        <w:rPr>
          <w:rFonts w:ascii="Bookman Old Style" w:eastAsiaTheme="minorEastAsia" w:hAnsi="Bookman Old Style" w:cstheme="minorBidi"/>
          <w:b/>
          <w:sz w:val="24"/>
          <w:szCs w:val="24"/>
          <w:lang w:val="en-US" w:eastAsia="zh-CN"/>
        </w:rPr>
        <w:t>Venkatesh</w:t>
      </w:r>
      <w:proofErr w:type="spellEnd"/>
      <w:r w:rsidRPr="000241BF">
        <w:rPr>
          <w:rFonts w:ascii="Bookman Old Style" w:eastAsiaTheme="minorEastAsia" w:hAnsi="Bookman Old Style" w:cstheme="minorBidi"/>
          <w:b/>
          <w:sz w:val="24"/>
          <w:szCs w:val="24"/>
          <w:lang w:val="en-US" w:eastAsia="zh-CN"/>
        </w:rPr>
        <w:t xml:space="preserve"> Varma, </w:t>
      </w:r>
    </w:p>
    <w:p w:rsidR="000241BF" w:rsidRDefault="000241BF" w:rsidP="000241BF">
      <w:pPr>
        <w:spacing w:after="0" w:line="240" w:lineRule="auto"/>
        <w:jc w:val="center"/>
        <w:rPr>
          <w:rFonts w:ascii="Bookman Old Style" w:eastAsiaTheme="minorEastAsia" w:hAnsi="Bookman Old Style" w:cstheme="minorBidi"/>
          <w:b/>
          <w:sz w:val="24"/>
          <w:szCs w:val="24"/>
          <w:lang w:val="en-US" w:eastAsia="zh-CN"/>
        </w:rPr>
      </w:pPr>
      <w:r w:rsidRPr="000241BF">
        <w:rPr>
          <w:rFonts w:ascii="Bookman Old Style" w:eastAsiaTheme="minorEastAsia" w:hAnsi="Bookman Old Style" w:cstheme="minorBidi"/>
          <w:b/>
          <w:sz w:val="24"/>
          <w:szCs w:val="24"/>
          <w:lang w:val="en-US" w:eastAsia="zh-CN"/>
        </w:rPr>
        <w:t xml:space="preserve">Permanent Representative of India to the CD, </w:t>
      </w:r>
    </w:p>
    <w:p w:rsidR="00E629E1" w:rsidRPr="00312BC0" w:rsidRDefault="00E629E1" w:rsidP="000241BF">
      <w:pPr>
        <w:spacing w:after="0" w:line="240" w:lineRule="auto"/>
        <w:jc w:val="center"/>
        <w:rPr>
          <w:rFonts w:ascii="Bookman Old Style" w:hAnsi="Bookman Old Style"/>
          <w:sz w:val="24"/>
          <w:szCs w:val="24"/>
          <w:u w:val="single"/>
        </w:rPr>
      </w:pPr>
      <w:bookmarkStart w:id="0" w:name="_GoBack"/>
      <w:bookmarkEnd w:id="0"/>
      <w:r w:rsidRPr="00C41DEF">
        <w:rPr>
          <w:rFonts w:ascii="Bookman Old Style" w:hAnsi="Bookman Old Style"/>
          <w:b/>
          <w:sz w:val="24"/>
          <w:szCs w:val="24"/>
        </w:rPr>
        <w:t xml:space="preserve">in </w:t>
      </w:r>
      <w:r w:rsidR="001D76F8" w:rsidRPr="00C41DEF">
        <w:rPr>
          <w:rFonts w:ascii="Bookman Old Style" w:hAnsi="Bookman Old Style"/>
          <w:b/>
          <w:sz w:val="24"/>
          <w:szCs w:val="24"/>
        </w:rPr>
        <w:t xml:space="preserve">the </w:t>
      </w:r>
      <w:r w:rsidRPr="00C41DEF">
        <w:rPr>
          <w:rFonts w:ascii="Bookman Old Style" w:hAnsi="Bookman Old Style"/>
          <w:b/>
          <w:sz w:val="24"/>
          <w:szCs w:val="24"/>
        </w:rPr>
        <w:t xml:space="preserve">Informal Discussions on Agenda Items 1 and 2 with a special focus </w:t>
      </w:r>
      <w:r w:rsidR="00312BC0" w:rsidRPr="00C41DEF">
        <w:rPr>
          <w:rFonts w:ascii="Bookman Old Style" w:hAnsi="Bookman Old Style"/>
          <w:b/>
          <w:sz w:val="24"/>
          <w:szCs w:val="24"/>
        </w:rPr>
        <w:t>on the ban of the production of fissile materials for nuclear weapons and other nuclear explosive devices</w:t>
      </w:r>
    </w:p>
    <w:p w:rsidR="00E629E1" w:rsidRPr="00C41DEF" w:rsidRDefault="00E629E1" w:rsidP="00C41DEF">
      <w:pPr>
        <w:spacing w:after="0" w:line="360" w:lineRule="auto"/>
        <w:jc w:val="center"/>
        <w:rPr>
          <w:rFonts w:ascii="Bookman Old Style" w:hAnsi="Bookman Old Style"/>
          <w:b/>
          <w:sz w:val="24"/>
          <w:szCs w:val="24"/>
        </w:rPr>
      </w:pPr>
      <w:r w:rsidRPr="00C41DEF">
        <w:rPr>
          <w:rFonts w:ascii="Bookman Old Style" w:hAnsi="Bookman Old Style"/>
          <w:b/>
          <w:sz w:val="24"/>
          <w:szCs w:val="24"/>
        </w:rPr>
        <w:t>(June 4-6, 2014)</w:t>
      </w:r>
    </w:p>
    <w:p w:rsidR="00C41DEF" w:rsidRDefault="00C41DEF" w:rsidP="00C41DEF">
      <w:pPr>
        <w:spacing w:line="360" w:lineRule="auto"/>
        <w:jc w:val="both"/>
        <w:rPr>
          <w:rFonts w:ascii="Bookman Old Style" w:hAnsi="Bookman Old Style"/>
          <w:sz w:val="24"/>
          <w:szCs w:val="24"/>
        </w:rPr>
      </w:pPr>
    </w:p>
    <w:p w:rsidR="001D76F8" w:rsidRDefault="001D76F8" w:rsidP="00C41DEF">
      <w:pPr>
        <w:spacing w:line="360" w:lineRule="auto"/>
        <w:jc w:val="both"/>
        <w:rPr>
          <w:rFonts w:ascii="Bookman Old Style" w:hAnsi="Bookman Old Style"/>
          <w:sz w:val="24"/>
          <w:szCs w:val="24"/>
        </w:rPr>
      </w:pPr>
      <w:r>
        <w:rPr>
          <w:rFonts w:ascii="Bookman Old Style" w:hAnsi="Bookman Old Style"/>
          <w:sz w:val="24"/>
          <w:szCs w:val="24"/>
        </w:rPr>
        <w:t>Mr. Chairman,</w:t>
      </w:r>
    </w:p>
    <w:p w:rsidR="001D76F8" w:rsidRDefault="001D76F8" w:rsidP="00C41DEF">
      <w:pPr>
        <w:spacing w:line="360" w:lineRule="auto"/>
        <w:ind w:firstLine="720"/>
        <w:jc w:val="both"/>
        <w:rPr>
          <w:rFonts w:ascii="Bookman Old Style" w:hAnsi="Bookman Old Style"/>
          <w:sz w:val="24"/>
          <w:szCs w:val="24"/>
        </w:rPr>
      </w:pPr>
      <w:r>
        <w:rPr>
          <w:rFonts w:ascii="Bookman Old Style" w:hAnsi="Bookman Old Style"/>
          <w:sz w:val="24"/>
          <w:szCs w:val="24"/>
        </w:rPr>
        <w:t xml:space="preserve">It is a pleasure to be participating in these informal structured discussions on FMCT under your able </w:t>
      </w:r>
      <w:r w:rsidR="000241BF">
        <w:rPr>
          <w:rFonts w:ascii="Bookman Old Style" w:hAnsi="Bookman Old Style"/>
          <w:sz w:val="24"/>
          <w:szCs w:val="24"/>
        </w:rPr>
        <w:t>coordinator ship</w:t>
      </w:r>
      <w:r>
        <w:rPr>
          <w:rFonts w:ascii="Bookman Old Style" w:hAnsi="Bookman Old Style"/>
          <w:sz w:val="24"/>
          <w:szCs w:val="24"/>
        </w:rPr>
        <w:t xml:space="preserve">. We congratulate you and convey our appreciation for the discussion paper you have circulated. </w:t>
      </w:r>
    </w:p>
    <w:p w:rsidR="00E629E1" w:rsidRPr="00E629E1" w:rsidRDefault="001D76F8" w:rsidP="00C41DEF">
      <w:pPr>
        <w:spacing w:line="360" w:lineRule="auto"/>
        <w:jc w:val="both"/>
        <w:rPr>
          <w:rFonts w:ascii="Bookman Old Style" w:hAnsi="Bookman Old Style"/>
          <w:sz w:val="24"/>
          <w:szCs w:val="24"/>
        </w:rPr>
      </w:pPr>
      <w:r>
        <w:rPr>
          <w:rFonts w:ascii="Bookman Old Style" w:hAnsi="Bookman Old Style"/>
          <w:sz w:val="24"/>
          <w:szCs w:val="24"/>
        </w:rPr>
        <w:t xml:space="preserve">2. </w:t>
      </w:r>
      <w:r>
        <w:rPr>
          <w:rFonts w:ascii="Bookman Old Style" w:hAnsi="Bookman Old Style"/>
          <w:sz w:val="24"/>
          <w:szCs w:val="24"/>
        </w:rPr>
        <w:tab/>
      </w:r>
      <w:r w:rsidR="000241BF">
        <w:rPr>
          <w:rFonts w:ascii="Bookman Old Style" w:hAnsi="Bookman Old Style"/>
          <w:sz w:val="24"/>
          <w:szCs w:val="24"/>
        </w:rPr>
        <w:t>India supports the</w:t>
      </w:r>
      <w:r>
        <w:rPr>
          <w:rFonts w:ascii="Bookman Old Style" w:hAnsi="Bookman Old Style"/>
          <w:sz w:val="24"/>
          <w:szCs w:val="24"/>
        </w:rPr>
        <w:t xml:space="preserve"> early commencement of substantive work in the CD on the basis of a Programme of Work. </w:t>
      </w:r>
      <w:r w:rsidR="00E629E1" w:rsidRPr="00E629E1">
        <w:rPr>
          <w:rFonts w:ascii="Bookman Old Style" w:hAnsi="Bookman Old Style"/>
          <w:sz w:val="24"/>
          <w:szCs w:val="24"/>
        </w:rPr>
        <w:t xml:space="preserve">Without prejudice to the priority India attaches to nuclear disarmament, we support the negotiation in this forum of a universal, non-discriminatory and internationally verifiable FMCT that meets India’s national security interests. India is a nuclear weapon state and a responsible member of the international community and will approach FMCT negotiations as such. </w:t>
      </w:r>
    </w:p>
    <w:p w:rsidR="001D76F8" w:rsidRDefault="001D76F8" w:rsidP="00C41DEF">
      <w:pPr>
        <w:spacing w:line="360" w:lineRule="auto"/>
        <w:jc w:val="both"/>
        <w:rPr>
          <w:rFonts w:ascii="Bookman Old Style" w:hAnsi="Bookman Old Style"/>
          <w:sz w:val="24"/>
          <w:szCs w:val="24"/>
        </w:rPr>
      </w:pPr>
      <w:r>
        <w:rPr>
          <w:rFonts w:ascii="Bookman Old Style" w:hAnsi="Bookman Old Style"/>
          <w:sz w:val="24"/>
          <w:szCs w:val="24"/>
        </w:rPr>
        <w:t>3</w:t>
      </w:r>
      <w:r w:rsidR="00312BC0">
        <w:rPr>
          <w:rFonts w:ascii="Bookman Old Style" w:hAnsi="Bookman Old Style"/>
          <w:sz w:val="24"/>
          <w:szCs w:val="24"/>
        </w:rPr>
        <w:t>.</w:t>
      </w:r>
      <w:r w:rsidR="00312BC0">
        <w:rPr>
          <w:rFonts w:ascii="Bookman Old Style" w:hAnsi="Bookman Old Style"/>
          <w:sz w:val="24"/>
          <w:szCs w:val="24"/>
        </w:rPr>
        <w:tab/>
      </w:r>
      <w:r w:rsidR="00E629E1" w:rsidRPr="00E629E1">
        <w:rPr>
          <w:rFonts w:ascii="Bookman Old Style" w:hAnsi="Bookman Old Style"/>
          <w:sz w:val="24"/>
          <w:szCs w:val="24"/>
        </w:rPr>
        <w:t xml:space="preserve">India was one of the original co-sponsors of the UNGA resolution 48/75L adopted by consensus in 1993 which envisaged FMCT as a significant contribution to non-proliferation in all its aspects. We joined consensus on the establishment of an Ad hoc Committee on an FMCT in the CD in 1995 and then again in 1998. Similarly, India did not stand in the way of consensus on CD/1864 which provided inter alia for establishment of a Working Group to negotiate an FMCT. </w:t>
      </w:r>
      <w:r w:rsidRPr="00E629E1">
        <w:rPr>
          <w:rFonts w:ascii="Bookman Old Style" w:hAnsi="Bookman Old Style"/>
          <w:sz w:val="24"/>
          <w:szCs w:val="24"/>
        </w:rPr>
        <w:t>It is unfortunate that this Conference has been prevented from commencing substantive work – in the immediate context on an FMCT or for that matter on issues that command strong support from members of this Conference</w:t>
      </w:r>
      <w:r w:rsidR="000241BF">
        <w:rPr>
          <w:rFonts w:ascii="Bookman Old Style" w:hAnsi="Bookman Old Style"/>
          <w:sz w:val="24"/>
          <w:szCs w:val="24"/>
        </w:rPr>
        <w:t xml:space="preserve"> -</w:t>
      </w:r>
      <w:r w:rsidRPr="00E629E1">
        <w:rPr>
          <w:rFonts w:ascii="Bookman Old Style" w:hAnsi="Bookman Old Style"/>
          <w:sz w:val="24"/>
          <w:szCs w:val="24"/>
        </w:rPr>
        <w:t xml:space="preserve"> be it nuclear disarmament, NSAs or PAROS – on one pretext or the other. </w:t>
      </w:r>
    </w:p>
    <w:p w:rsidR="001D76F8" w:rsidRDefault="001D76F8" w:rsidP="00C41DEF">
      <w:pPr>
        <w:spacing w:line="360" w:lineRule="auto"/>
        <w:jc w:val="both"/>
        <w:rPr>
          <w:rFonts w:ascii="Bookman Old Style" w:hAnsi="Bookman Old Style"/>
          <w:sz w:val="24"/>
          <w:szCs w:val="24"/>
        </w:rPr>
      </w:pPr>
      <w:r>
        <w:rPr>
          <w:rFonts w:ascii="Bookman Old Style" w:hAnsi="Bookman Old Style"/>
          <w:sz w:val="24"/>
          <w:szCs w:val="24"/>
        </w:rPr>
        <w:lastRenderedPageBreak/>
        <w:t>4</w:t>
      </w:r>
      <w:r w:rsidR="00312BC0">
        <w:rPr>
          <w:rFonts w:ascii="Bookman Old Style" w:hAnsi="Bookman Old Style"/>
          <w:sz w:val="24"/>
          <w:szCs w:val="24"/>
        </w:rPr>
        <w:t>.</w:t>
      </w:r>
      <w:r w:rsidR="00312BC0">
        <w:rPr>
          <w:rFonts w:ascii="Bookman Old Style" w:hAnsi="Bookman Old Style"/>
          <w:sz w:val="24"/>
          <w:szCs w:val="24"/>
        </w:rPr>
        <w:tab/>
      </w:r>
      <w:r w:rsidR="00E629E1" w:rsidRPr="00E629E1">
        <w:rPr>
          <w:rFonts w:ascii="Bookman Old Style" w:hAnsi="Bookman Old Style"/>
          <w:sz w:val="24"/>
          <w:szCs w:val="24"/>
        </w:rPr>
        <w:t xml:space="preserve"> India was able to join the international consensus on FMCT in 1993 as it reflected with clarity the common understanding of the basic objective of the treaty. The mandate for the proposed treaty was explicitly reflected in the GA resolution 48/75L and reconfirmed by the Shannon Report in CD/1299 i.e. to “negotiate a non-discriminatory, multilateral and internationally and effectively verifiable treaty banning the production of fissile material for nuclear weapons or other nuclear explosive devices”. This mandate was also reaffirmed in the CD in 1998 and 2009 in its consensus decisions and reiterated in resolutions on the FMCT in the UNGA. We do not favour reopening this mandate </w:t>
      </w:r>
      <w:r>
        <w:rPr>
          <w:rFonts w:ascii="Bookman Old Style" w:hAnsi="Bookman Old Style"/>
          <w:sz w:val="24"/>
          <w:szCs w:val="24"/>
        </w:rPr>
        <w:t>which offers the best prospects for commencement of FMCT negotiations in the CD.</w:t>
      </w:r>
    </w:p>
    <w:p w:rsidR="009C295F" w:rsidRPr="001D76F8" w:rsidRDefault="001D76F8" w:rsidP="00C41DEF">
      <w:pPr>
        <w:spacing w:line="360" w:lineRule="auto"/>
        <w:jc w:val="both"/>
        <w:rPr>
          <w:rFonts w:ascii="Bookman Old Style" w:hAnsi="Bookman Old Style"/>
          <w:sz w:val="24"/>
          <w:szCs w:val="24"/>
        </w:rPr>
      </w:pPr>
      <w:r>
        <w:rPr>
          <w:rFonts w:ascii="Bookman Old Style" w:hAnsi="Bookman Old Style"/>
          <w:sz w:val="24"/>
          <w:szCs w:val="24"/>
        </w:rPr>
        <w:t>5</w:t>
      </w:r>
      <w:r w:rsidR="00312BC0">
        <w:rPr>
          <w:rFonts w:ascii="Bookman Old Style" w:hAnsi="Bookman Old Style"/>
          <w:sz w:val="24"/>
          <w:szCs w:val="24"/>
        </w:rPr>
        <w:t>.</w:t>
      </w:r>
      <w:r w:rsidR="00312BC0">
        <w:rPr>
          <w:rFonts w:ascii="Bookman Old Style" w:hAnsi="Bookman Old Style"/>
          <w:sz w:val="24"/>
          <w:szCs w:val="24"/>
        </w:rPr>
        <w:tab/>
      </w:r>
      <w:r w:rsidR="00E629E1" w:rsidRPr="00E629E1">
        <w:rPr>
          <w:rFonts w:ascii="Bookman Old Style" w:hAnsi="Bookman Old Style"/>
          <w:sz w:val="24"/>
          <w:szCs w:val="24"/>
        </w:rPr>
        <w:t xml:space="preserve">India’s support for FMCT negotiations in the CD is consistent with our interest in strengthening the global non-proliferation regime that would add a measure of strategic predictability and a baseline for future global nuclear disarmament efforts. Given this objective and given the CD’s vocation, it is essential that all relevant countries participate in these negotiations in the CD and contribute to </w:t>
      </w:r>
      <w:r>
        <w:rPr>
          <w:rFonts w:ascii="Bookman Old Style" w:hAnsi="Bookman Old Style"/>
          <w:sz w:val="24"/>
          <w:szCs w:val="24"/>
        </w:rPr>
        <w:t>i</w:t>
      </w:r>
      <w:r w:rsidR="00E629E1" w:rsidRPr="00E629E1">
        <w:rPr>
          <w:rFonts w:ascii="Bookman Old Style" w:hAnsi="Bookman Old Style"/>
          <w:sz w:val="24"/>
          <w:szCs w:val="24"/>
        </w:rPr>
        <w:t>t</w:t>
      </w:r>
      <w:r>
        <w:rPr>
          <w:rFonts w:ascii="Bookman Old Style" w:hAnsi="Bookman Old Style"/>
          <w:sz w:val="24"/>
          <w:szCs w:val="24"/>
        </w:rPr>
        <w:t>s</w:t>
      </w:r>
      <w:r w:rsidR="00E629E1" w:rsidRPr="00E629E1">
        <w:rPr>
          <w:rFonts w:ascii="Bookman Old Style" w:hAnsi="Bookman Old Style"/>
          <w:sz w:val="24"/>
          <w:szCs w:val="24"/>
        </w:rPr>
        <w:t xml:space="preserve"> successful outcome.   </w:t>
      </w:r>
      <w:r>
        <w:rPr>
          <w:rFonts w:ascii="Bookman Old Style" w:hAnsi="Bookman Old Style"/>
          <w:sz w:val="24"/>
          <w:szCs w:val="24"/>
        </w:rPr>
        <w:t xml:space="preserve">India is participating in the GGE on </w:t>
      </w:r>
      <w:r w:rsidRPr="001D76F8">
        <w:rPr>
          <w:rFonts w:ascii="Bookman Old Style" w:hAnsi="Bookman Old Style"/>
          <w:sz w:val="24"/>
          <w:szCs w:val="24"/>
        </w:rPr>
        <w:t>FMCT established pursuant to the UNGA resolution 67/53.</w:t>
      </w:r>
      <w:r w:rsidR="003307A2">
        <w:rPr>
          <w:rFonts w:ascii="Bookman Old Style" w:hAnsi="Bookman Old Style"/>
          <w:sz w:val="24"/>
          <w:szCs w:val="24"/>
        </w:rPr>
        <w:t xml:space="preserve">As we stated at the time of the adoption of the FMCT resolution 67/53 in the First Committee in 2012, the work of the GGE amounts to neither pre-negotiations nor negotiations on an FMCT, which should take place in the CD on the basis of the agreed mandate. India supports the CD as the world’s single multilateral disarmament negotiating forum and we hope that its member states will redouble efforts to enable the Conference to commence substantive work at an early date. </w:t>
      </w:r>
    </w:p>
    <w:p w:rsidR="00C9396E" w:rsidRDefault="000241BF" w:rsidP="00C41DEF">
      <w:pPr>
        <w:spacing w:line="360" w:lineRule="auto"/>
        <w:jc w:val="both"/>
        <w:rPr>
          <w:rFonts w:ascii="Bookman Old Style" w:hAnsi="Bookman Old Style"/>
          <w:sz w:val="24"/>
          <w:szCs w:val="24"/>
        </w:rPr>
      </w:pPr>
      <w:r>
        <w:rPr>
          <w:rFonts w:ascii="Bookman Old Style" w:hAnsi="Bookman Old Style"/>
          <w:sz w:val="24"/>
          <w:szCs w:val="24"/>
        </w:rPr>
        <w:t>6</w:t>
      </w:r>
      <w:r w:rsidR="008C0E99">
        <w:rPr>
          <w:rFonts w:ascii="Bookman Old Style" w:hAnsi="Bookman Old Style"/>
          <w:sz w:val="24"/>
          <w:szCs w:val="24"/>
        </w:rPr>
        <w:t>.</w:t>
      </w:r>
      <w:r w:rsidR="008C0E99">
        <w:rPr>
          <w:rFonts w:ascii="Bookman Old Style" w:hAnsi="Bookman Old Style"/>
          <w:sz w:val="24"/>
          <w:szCs w:val="24"/>
        </w:rPr>
        <w:tab/>
      </w:r>
      <w:r w:rsidR="00E629E1" w:rsidRPr="00E629E1">
        <w:rPr>
          <w:rFonts w:ascii="Bookman Old Style" w:hAnsi="Bookman Old Style"/>
          <w:sz w:val="24"/>
          <w:szCs w:val="24"/>
        </w:rPr>
        <w:t xml:space="preserve">To conclude, this Conference should be allowed to fulfil its mandate as a negotiating forum by commencing negotiations on the basis of an early decision on its Programme of Work. </w:t>
      </w:r>
    </w:p>
    <w:p w:rsidR="00C41DEF" w:rsidRDefault="00C41DEF" w:rsidP="00C41DEF">
      <w:pPr>
        <w:spacing w:line="360" w:lineRule="auto"/>
        <w:jc w:val="both"/>
        <w:rPr>
          <w:rFonts w:ascii="Bookman Old Style" w:hAnsi="Bookman Old Style"/>
          <w:sz w:val="24"/>
          <w:szCs w:val="24"/>
        </w:rPr>
      </w:pPr>
    </w:p>
    <w:p w:rsidR="00C41DEF" w:rsidRPr="00E629E1" w:rsidRDefault="00C41DEF" w:rsidP="00C41DEF">
      <w:pPr>
        <w:spacing w:line="360" w:lineRule="auto"/>
        <w:jc w:val="center"/>
        <w:rPr>
          <w:rFonts w:ascii="Bookman Old Style" w:hAnsi="Bookman Old Style"/>
          <w:sz w:val="24"/>
          <w:szCs w:val="24"/>
        </w:rPr>
      </w:pPr>
      <w:r>
        <w:rPr>
          <w:rFonts w:ascii="Bookman Old Style" w:hAnsi="Bookman Old Style"/>
          <w:sz w:val="24"/>
          <w:szCs w:val="24"/>
        </w:rPr>
        <w:t>--------</w:t>
      </w:r>
    </w:p>
    <w:sectPr w:rsidR="00C41DEF" w:rsidRPr="00E629E1" w:rsidSect="002557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A0" w:rsidRDefault="00630CA0" w:rsidP="00B437A8">
      <w:pPr>
        <w:spacing w:after="0" w:line="240" w:lineRule="auto"/>
      </w:pPr>
      <w:r>
        <w:separator/>
      </w:r>
    </w:p>
  </w:endnote>
  <w:endnote w:type="continuationSeparator" w:id="0">
    <w:p w:rsidR="00630CA0" w:rsidRDefault="00630CA0" w:rsidP="00B4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56156"/>
      <w:docPartObj>
        <w:docPartGallery w:val="Page Numbers (Bottom of Page)"/>
        <w:docPartUnique/>
      </w:docPartObj>
    </w:sdtPr>
    <w:sdtEndPr>
      <w:rPr>
        <w:noProof/>
      </w:rPr>
    </w:sdtEndPr>
    <w:sdtContent>
      <w:p w:rsidR="00B437A8" w:rsidRDefault="00255767">
        <w:pPr>
          <w:pStyle w:val="Footer"/>
          <w:jc w:val="center"/>
        </w:pPr>
        <w:r>
          <w:fldChar w:fldCharType="begin"/>
        </w:r>
        <w:r w:rsidR="00B437A8">
          <w:instrText xml:space="preserve"> PAGE   \* MERGEFORMAT </w:instrText>
        </w:r>
        <w:r>
          <w:fldChar w:fldCharType="separate"/>
        </w:r>
        <w:r w:rsidR="000241BF">
          <w:rPr>
            <w:noProof/>
          </w:rPr>
          <w:t>2</w:t>
        </w:r>
        <w:r>
          <w:rPr>
            <w:noProof/>
          </w:rPr>
          <w:fldChar w:fldCharType="end"/>
        </w:r>
      </w:p>
    </w:sdtContent>
  </w:sdt>
  <w:p w:rsidR="00B437A8" w:rsidRDefault="00B43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A0" w:rsidRDefault="00630CA0" w:rsidP="00B437A8">
      <w:pPr>
        <w:spacing w:after="0" w:line="240" w:lineRule="auto"/>
      </w:pPr>
      <w:r>
        <w:separator/>
      </w:r>
    </w:p>
  </w:footnote>
  <w:footnote w:type="continuationSeparator" w:id="0">
    <w:p w:rsidR="00630CA0" w:rsidRDefault="00630CA0" w:rsidP="00B43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E1"/>
    <w:rsid w:val="000241BF"/>
    <w:rsid w:val="001D76F8"/>
    <w:rsid w:val="00255767"/>
    <w:rsid w:val="00312BC0"/>
    <w:rsid w:val="003307A2"/>
    <w:rsid w:val="00630CA0"/>
    <w:rsid w:val="00705B4E"/>
    <w:rsid w:val="00890867"/>
    <w:rsid w:val="008C0E99"/>
    <w:rsid w:val="009A3E49"/>
    <w:rsid w:val="009C295F"/>
    <w:rsid w:val="00B437A8"/>
    <w:rsid w:val="00C41DEF"/>
    <w:rsid w:val="00C9396E"/>
    <w:rsid w:val="00DE05D8"/>
    <w:rsid w:val="00E629E1"/>
    <w:rsid w:val="00F138CE"/>
    <w:rsid w:val="00F9136F"/>
    <w:rsid w:val="00FB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05A45-0FC8-4262-A301-8020D24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E1"/>
    <w:pPr>
      <w:suppressAutoHyphens/>
      <w:autoSpaceDN w:val="0"/>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C0"/>
    <w:rPr>
      <w:rFonts w:ascii="Tahoma" w:eastAsia="Calibri" w:hAnsi="Tahoma" w:cs="Tahoma"/>
      <w:sz w:val="16"/>
      <w:szCs w:val="16"/>
      <w:lang w:val="en-GB" w:eastAsia="en-US"/>
    </w:rPr>
  </w:style>
  <w:style w:type="paragraph" w:styleId="Header">
    <w:name w:val="header"/>
    <w:basedOn w:val="Normal"/>
    <w:link w:val="HeaderChar"/>
    <w:uiPriority w:val="99"/>
    <w:unhideWhenUsed/>
    <w:rsid w:val="00B4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A8"/>
    <w:rPr>
      <w:rFonts w:ascii="Calibri" w:eastAsia="Calibri" w:hAnsi="Calibri" w:cs="Times New Roman"/>
      <w:lang w:val="en-GB" w:eastAsia="en-US"/>
    </w:rPr>
  </w:style>
  <w:style w:type="paragraph" w:styleId="Footer">
    <w:name w:val="footer"/>
    <w:basedOn w:val="Normal"/>
    <w:link w:val="FooterChar"/>
    <w:uiPriority w:val="99"/>
    <w:unhideWhenUsed/>
    <w:rsid w:val="00B4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A8"/>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4173">
      <w:bodyDiv w:val="1"/>
      <w:marLeft w:val="0"/>
      <w:marRight w:val="0"/>
      <w:marTop w:val="0"/>
      <w:marBottom w:val="0"/>
      <w:divBdr>
        <w:top w:val="none" w:sz="0" w:space="0" w:color="auto"/>
        <w:left w:val="none" w:sz="0" w:space="0" w:color="auto"/>
        <w:bottom w:val="none" w:sz="0" w:space="0" w:color="auto"/>
        <w:right w:val="none" w:sz="0" w:space="0" w:color="auto"/>
      </w:divBdr>
    </w:div>
    <w:div w:id="17360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MISINDE035</cp:lastModifiedBy>
  <cp:revision>2</cp:revision>
  <cp:lastPrinted>2014-06-02T14:51:00Z</cp:lastPrinted>
  <dcterms:created xsi:type="dcterms:W3CDTF">2014-07-07T12:01:00Z</dcterms:created>
  <dcterms:modified xsi:type="dcterms:W3CDTF">2014-07-07T12:01:00Z</dcterms:modified>
</cp:coreProperties>
</file>