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187D" w14:textId="31CAEE9E" w:rsidR="00287F3D" w:rsidRDefault="00287F3D" w:rsidP="00287F3D">
      <w:pPr>
        <w:spacing w:line="240" w:lineRule="auto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Embassy of India</w:t>
      </w:r>
    </w:p>
    <w:p w14:paraId="51310075" w14:textId="53B08BE7" w:rsidR="00287F3D" w:rsidRDefault="00287F3D" w:rsidP="00287F3D">
      <w:pPr>
        <w:spacing w:line="240" w:lineRule="auto"/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Budapest</w:t>
      </w:r>
    </w:p>
    <w:p w14:paraId="36F4031F" w14:textId="4A288CCF" w:rsidR="00287F3D" w:rsidRDefault="00287F3D" w:rsidP="00287F3D">
      <w:pPr>
        <w:ind w:left="720"/>
        <w:jc w:val="center"/>
        <w:rPr>
          <w:rFonts w:ascii="Georgia" w:hAnsi="Georgia"/>
          <w:sz w:val="28"/>
          <w:szCs w:val="28"/>
        </w:rPr>
      </w:pPr>
    </w:p>
    <w:p w14:paraId="10AEC528" w14:textId="1BD5FA0C" w:rsidR="00287F3D" w:rsidRPr="00287F3D" w:rsidRDefault="00287F3D" w:rsidP="00287F3D">
      <w:pPr>
        <w:ind w:left="720"/>
        <w:jc w:val="center"/>
        <w:rPr>
          <w:rFonts w:ascii="Georgia" w:hAnsi="Georgia"/>
          <w:b/>
          <w:sz w:val="28"/>
          <w:szCs w:val="28"/>
          <w:u w:val="single"/>
        </w:rPr>
      </w:pPr>
      <w:r w:rsidRPr="00287F3D">
        <w:rPr>
          <w:rFonts w:ascii="Georgia" w:hAnsi="Georgia"/>
          <w:b/>
          <w:sz w:val="28"/>
          <w:szCs w:val="28"/>
          <w:u w:val="single"/>
        </w:rPr>
        <w:t>PRESS RELEASE</w:t>
      </w:r>
    </w:p>
    <w:p w14:paraId="34DBA689" w14:textId="77777777" w:rsidR="00287F3D" w:rsidRDefault="00287F3D" w:rsidP="005F6150">
      <w:pPr>
        <w:ind w:left="720"/>
        <w:rPr>
          <w:rFonts w:ascii="Georgia" w:hAnsi="Georgia"/>
          <w:sz w:val="28"/>
          <w:szCs w:val="28"/>
        </w:rPr>
      </w:pPr>
    </w:p>
    <w:p w14:paraId="5B287445" w14:textId="7C9680E4" w:rsidR="005F6150" w:rsidRPr="003D1FDB" w:rsidRDefault="005F6150" w:rsidP="005F6150">
      <w:pPr>
        <w:ind w:left="720"/>
        <w:rPr>
          <w:rFonts w:ascii="Georgia" w:hAnsi="Georgia"/>
          <w:sz w:val="28"/>
          <w:szCs w:val="28"/>
        </w:rPr>
      </w:pPr>
      <w:r w:rsidRPr="003D1FDB">
        <w:rPr>
          <w:rFonts w:ascii="Georgia" w:hAnsi="Georgia"/>
          <w:sz w:val="28"/>
          <w:szCs w:val="28"/>
        </w:rPr>
        <w:t xml:space="preserve">Subject: </w:t>
      </w:r>
      <w:bookmarkStart w:id="0" w:name="_GoBack"/>
      <w:r w:rsidRPr="003D1FDB">
        <w:rPr>
          <w:rFonts w:ascii="Georgia" w:hAnsi="Georgia"/>
          <w:sz w:val="28"/>
          <w:szCs w:val="28"/>
        </w:rPr>
        <w:t xml:space="preserve">Celebrations of </w:t>
      </w:r>
      <w:proofErr w:type="gramStart"/>
      <w:r w:rsidRPr="003D1FDB">
        <w:rPr>
          <w:rFonts w:ascii="Georgia" w:hAnsi="Georgia"/>
          <w:sz w:val="28"/>
          <w:szCs w:val="28"/>
        </w:rPr>
        <w:t xml:space="preserve">150  </w:t>
      </w:r>
      <w:r w:rsidR="00F86F98">
        <w:rPr>
          <w:rFonts w:ascii="Georgia" w:hAnsi="Georgia"/>
          <w:sz w:val="28"/>
          <w:szCs w:val="28"/>
        </w:rPr>
        <w:t>B</w:t>
      </w:r>
      <w:r w:rsidRPr="003D1FDB">
        <w:rPr>
          <w:rFonts w:ascii="Georgia" w:hAnsi="Georgia"/>
          <w:sz w:val="28"/>
          <w:szCs w:val="28"/>
        </w:rPr>
        <w:t>irt</w:t>
      </w:r>
      <w:r>
        <w:rPr>
          <w:rFonts w:ascii="Georgia" w:hAnsi="Georgia"/>
          <w:sz w:val="28"/>
          <w:szCs w:val="28"/>
        </w:rPr>
        <w:t>h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F86F98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nniversary of Mahatma Gandhi in Budapest on 2</w:t>
      </w:r>
      <w:r w:rsidRPr="00A67E3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October, 2018.</w:t>
      </w:r>
      <w:r w:rsidRPr="003D1FDB">
        <w:rPr>
          <w:rFonts w:ascii="Georgia" w:hAnsi="Georgia"/>
          <w:sz w:val="28"/>
          <w:szCs w:val="28"/>
        </w:rPr>
        <w:t xml:space="preserve"> </w:t>
      </w:r>
    </w:p>
    <w:bookmarkEnd w:id="0"/>
    <w:p w14:paraId="3A016A7C" w14:textId="06AC588D" w:rsidR="005F6150" w:rsidRPr="003D1FDB" w:rsidRDefault="005F6150" w:rsidP="005F6150">
      <w:pPr>
        <w:ind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the first </w:t>
      </w:r>
      <w:proofErr w:type="gramStart"/>
      <w:r>
        <w:rPr>
          <w:rFonts w:ascii="Georgia" w:hAnsi="Georgia"/>
          <w:sz w:val="28"/>
          <w:szCs w:val="28"/>
        </w:rPr>
        <w:t>ever  event</w:t>
      </w:r>
      <w:proofErr w:type="gramEnd"/>
      <w:r>
        <w:rPr>
          <w:rFonts w:ascii="Georgia" w:hAnsi="Georgia"/>
          <w:sz w:val="28"/>
          <w:szCs w:val="28"/>
        </w:rPr>
        <w:t xml:space="preserve">  organized by  any Embassy  in the magnificent Hungarian Parliament ( in the prestigious </w:t>
      </w:r>
      <w:r w:rsidR="00C84290">
        <w:rPr>
          <w:rFonts w:ascii="Georgia" w:hAnsi="Georgia"/>
          <w:sz w:val="28"/>
          <w:szCs w:val="28"/>
        </w:rPr>
        <w:t>Szell Kalm</w:t>
      </w:r>
      <w:r>
        <w:rPr>
          <w:rFonts w:ascii="Georgia" w:hAnsi="Georgia"/>
          <w:sz w:val="28"/>
          <w:szCs w:val="28"/>
        </w:rPr>
        <w:t xml:space="preserve">an </w:t>
      </w:r>
      <w:r w:rsidR="00022CC0">
        <w:rPr>
          <w:rFonts w:ascii="Georgia" w:hAnsi="Georgia"/>
          <w:sz w:val="28"/>
          <w:szCs w:val="28"/>
        </w:rPr>
        <w:t>Hall</w:t>
      </w:r>
      <w:r>
        <w:rPr>
          <w:rFonts w:ascii="Georgia" w:hAnsi="Georgia"/>
          <w:sz w:val="28"/>
          <w:szCs w:val="28"/>
        </w:rPr>
        <w:t>), Embassy  of India celebrated 150</w:t>
      </w:r>
      <w:r w:rsidRPr="003D3D8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birth anniversary of Mahatma Gandhi  in the Hungarian Parliament with Hungarian Parliamentarians on 2</w:t>
      </w:r>
      <w:r w:rsidRPr="00AA1798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October, 2018. </w:t>
      </w:r>
    </w:p>
    <w:p w14:paraId="635EF4B5" w14:textId="754B3D07" w:rsidR="005F6150" w:rsidRPr="00AA1798" w:rsidRDefault="005F6150" w:rsidP="005F6150">
      <w:pPr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2.  Speaker </w:t>
      </w:r>
      <w:proofErr w:type="gramStart"/>
      <w:r>
        <w:rPr>
          <w:rFonts w:ascii="Georgia" w:hAnsi="Georgia" w:cs="Arial"/>
          <w:sz w:val="28"/>
          <w:szCs w:val="28"/>
        </w:rPr>
        <w:t>of  Hungarian</w:t>
      </w:r>
      <w:proofErr w:type="gramEnd"/>
      <w:r>
        <w:rPr>
          <w:rFonts w:ascii="Georgia" w:hAnsi="Georgia" w:cs="Arial"/>
          <w:sz w:val="28"/>
          <w:szCs w:val="28"/>
        </w:rPr>
        <w:t xml:space="preserve"> National Assembly, Mr. Laszlo </w:t>
      </w:r>
      <w:proofErr w:type="spellStart"/>
      <w:r>
        <w:rPr>
          <w:rFonts w:ascii="Georgia" w:hAnsi="Georgia" w:cs="Arial"/>
          <w:sz w:val="28"/>
          <w:szCs w:val="28"/>
        </w:rPr>
        <w:t>Kover</w:t>
      </w:r>
      <w:proofErr w:type="spellEnd"/>
      <w:r>
        <w:rPr>
          <w:rFonts w:ascii="Georgia" w:hAnsi="Georgia" w:cs="Arial"/>
          <w:sz w:val="28"/>
          <w:szCs w:val="28"/>
        </w:rPr>
        <w:t xml:space="preserve">, Mr. Peter </w:t>
      </w:r>
      <w:proofErr w:type="spellStart"/>
      <w:r>
        <w:rPr>
          <w:rFonts w:ascii="Georgia" w:hAnsi="Georgia" w:cs="Arial"/>
          <w:sz w:val="28"/>
          <w:szCs w:val="28"/>
        </w:rPr>
        <w:t>Cseresnyes</w:t>
      </w:r>
      <w:proofErr w:type="spellEnd"/>
      <w:r>
        <w:rPr>
          <w:rFonts w:ascii="Georgia" w:hAnsi="Georgia" w:cs="Arial"/>
          <w:sz w:val="28"/>
          <w:szCs w:val="28"/>
        </w:rPr>
        <w:t xml:space="preserve">, Minister of State for Parliamentary Affairs,   and  Members of the Hungarian Parliament participated in the event.  Celebrations started with </w:t>
      </w:r>
      <w:proofErr w:type="gramStart"/>
      <w:r>
        <w:rPr>
          <w:rFonts w:ascii="Georgia" w:hAnsi="Georgia" w:cs="Arial"/>
          <w:sz w:val="28"/>
          <w:szCs w:val="28"/>
        </w:rPr>
        <w:t>paying  of</w:t>
      </w:r>
      <w:proofErr w:type="gramEnd"/>
      <w:r>
        <w:rPr>
          <w:rFonts w:ascii="Georgia" w:hAnsi="Georgia" w:cs="Arial"/>
          <w:sz w:val="28"/>
          <w:szCs w:val="28"/>
        </w:rPr>
        <w:t xml:space="preserve"> floral tribute to Mahatma Gandhi’s bust by Speaker, Ambassador and  other dignitaries.  Video of the Gujarati Bhajan ‘Vaishnav Jan </w:t>
      </w:r>
      <w:proofErr w:type="spellStart"/>
      <w:r>
        <w:rPr>
          <w:rFonts w:ascii="Georgia" w:hAnsi="Georgia" w:cs="Arial"/>
          <w:sz w:val="28"/>
          <w:szCs w:val="28"/>
        </w:rPr>
        <w:t>to</w:t>
      </w:r>
      <w:r w:rsidR="00A92869">
        <w:rPr>
          <w:rFonts w:ascii="Georgia" w:hAnsi="Georgia" w:cs="Arial"/>
          <w:sz w:val="28"/>
          <w:szCs w:val="28"/>
        </w:rPr>
        <w:t>h</w:t>
      </w:r>
      <w:proofErr w:type="spellEnd"/>
      <w:r>
        <w:rPr>
          <w:rFonts w:ascii="Georgia" w:hAnsi="Georgia" w:cs="Arial"/>
          <w:sz w:val="28"/>
          <w:szCs w:val="28"/>
        </w:rPr>
        <w:t xml:space="preserve">’ sung by Ms. Maga Jennifer, a prominent singer of Hungary was publicly released.   Ambassador </w:t>
      </w:r>
      <w:r w:rsidR="00C149E1">
        <w:rPr>
          <w:rFonts w:ascii="Georgia" w:hAnsi="Georgia" w:cs="Arial"/>
          <w:sz w:val="28"/>
          <w:szCs w:val="28"/>
        </w:rPr>
        <w:t>greeted</w:t>
      </w:r>
      <w:r>
        <w:rPr>
          <w:rFonts w:ascii="Georgia" w:hAnsi="Georgia" w:cs="Arial"/>
          <w:sz w:val="28"/>
          <w:szCs w:val="28"/>
        </w:rPr>
        <w:t xml:space="preserve"> the Speaker with a </w:t>
      </w:r>
      <w:r w:rsidR="00C149E1">
        <w:rPr>
          <w:rFonts w:ascii="Georgia" w:hAnsi="Georgia" w:cs="Arial"/>
          <w:sz w:val="28"/>
          <w:szCs w:val="28"/>
        </w:rPr>
        <w:t>Kas</w:t>
      </w:r>
      <w:r w:rsidR="00C84290">
        <w:rPr>
          <w:rFonts w:ascii="Georgia" w:hAnsi="Georgia" w:cs="Arial"/>
          <w:sz w:val="28"/>
          <w:szCs w:val="28"/>
        </w:rPr>
        <w:t>h</w:t>
      </w:r>
      <w:r w:rsidR="00C149E1">
        <w:rPr>
          <w:rFonts w:ascii="Georgia" w:hAnsi="Georgia" w:cs="Arial"/>
          <w:sz w:val="28"/>
          <w:szCs w:val="28"/>
        </w:rPr>
        <w:t xml:space="preserve">miri </w:t>
      </w:r>
      <w:r>
        <w:rPr>
          <w:rFonts w:ascii="Georgia" w:hAnsi="Georgia" w:cs="Arial"/>
          <w:sz w:val="28"/>
          <w:szCs w:val="28"/>
        </w:rPr>
        <w:t xml:space="preserve">shawl and </w:t>
      </w:r>
      <w:proofErr w:type="gramStart"/>
      <w:r>
        <w:rPr>
          <w:rFonts w:ascii="Georgia" w:hAnsi="Georgia" w:cs="Arial"/>
          <w:sz w:val="28"/>
          <w:szCs w:val="28"/>
        </w:rPr>
        <w:t>presented  him</w:t>
      </w:r>
      <w:proofErr w:type="gramEnd"/>
      <w:r>
        <w:rPr>
          <w:rFonts w:ascii="Georgia" w:hAnsi="Georgia" w:cs="Arial"/>
          <w:sz w:val="28"/>
          <w:szCs w:val="28"/>
        </w:rPr>
        <w:t xml:space="preserve"> a replica of Gandhiji’s Charkha.   Commemorative stamps on Mahatma Gandhi were released by Ambassador, Speaker and other dignitaries.  </w:t>
      </w:r>
    </w:p>
    <w:p w14:paraId="4CDE9F8A" w14:textId="3BC1DA03" w:rsidR="005F6150" w:rsidRDefault="005F6150" w:rsidP="005F6150">
      <w:pPr>
        <w:jc w:val="both"/>
        <w:rPr>
          <w:rFonts w:ascii="Georgia" w:hAnsi="Georgia"/>
          <w:sz w:val="28"/>
          <w:szCs w:val="28"/>
        </w:rPr>
      </w:pPr>
      <w:r w:rsidRPr="00AA1798">
        <w:rPr>
          <w:rFonts w:ascii="Georgia" w:hAnsi="Georgia"/>
          <w:sz w:val="28"/>
          <w:szCs w:val="28"/>
        </w:rPr>
        <w:t>3.   Ambassador in his speech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thanked  Speaker</w:t>
      </w:r>
      <w:proofErr w:type="gramEnd"/>
      <w:r>
        <w:rPr>
          <w:rFonts w:ascii="Georgia" w:hAnsi="Georgia"/>
          <w:sz w:val="28"/>
          <w:szCs w:val="28"/>
        </w:rPr>
        <w:t xml:space="preserve"> and Mr. </w:t>
      </w:r>
      <w:proofErr w:type="spellStart"/>
      <w:r>
        <w:rPr>
          <w:rFonts w:ascii="Georgia" w:hAnsi="Georgia"/>
          <w:sz w:val="28"/>
          <w:szCs w:val="28"/>
        </w:rPr>
        <w:t>Cseresnyes</w:t>
      </w:r>
      <w:proofErr w:type="spellEnd"/>
      <w:r>
        <w:rPr>
          <w:rFonts w:ascii="Georgia" w:hAnsi="Georgia"/>
          <w:sz w:val="28"/>
          <w:szCs w:val="28"/>
        </w:rPr>
        <w:t xml:space="preserve"> for arranging the event in the Hungarian Parliament and reiterated the  relevance of Mahatma Gandhi’s  principles of truth and non-violence in the present</w:t>
      </w:r>
      <w:r w:rsidR="00F86F98">
        <w:rPr>
          <w:rFonts w:ascii="Georgia" w:hAnsi="Georgia"/>
          <w:sz w:val="28"/>
          <w:szCs w:val="28"/>
        </w:rPr>
        <w:t xml:space="preserve"> world</w:t>
      </w:r>
      <w:r>
        <w:rPr>
          <w:rFonts w:ascii="Georgia" w:hAnsi="Georgia"/>
          <w:sz w:val="28"/>
          <w:szCs w:val="28"/>
        </w:rPr>
        <w:t xml:space="preserve">.   Speaker in his </w:t>
      </w:r>
      <w:proofErr w:type="gramStart"/>
      <w:r>
        <w:rPr>
          <w:rFonts w:ascii="Georgia" w:hAnsi="Georgia"/>
          <w:sz w:val="28"/>
          <w:szCs w:val="28"/>
        </w:rPr>
        <w:t>speech  paid</w:t>
      </w:r>
      <w:proofErr w:type="gramEnd"/>
      <w:r>
        <w:rPr>
          <w:rFonts w:ascii="Georgia" w:hAnsi="Georgia"/>
          <w:sz w:val="28"/>
          <w:szCs w:val="28"/>
        </w:rPr>
        <w:t xml:space="preserve"> glowing tributes to Mahatma Gandhi and exhorted Hungarians and other world leaders to  f</w:t>
      </w:r>
      <w:r w:rsidR="00C149E1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>llow t</w:t>
      </w:r>
      <w:r w:rsidR="00C149E1">
        <w:rPr>
          <w:rFonts w:ascii="Georgia" w:hAnsi="Georgia"/>
          <w:sz w:val="28"/>
          <w:szCs w:val="28"/>
        </w:rPr>
        <w:t>he</w:t>
      </w:r>
      <w:r>
        <w:rPr>
          <w:rFonts w:ascii="Georgia" w:hAnsi="Georgia"/>
          <w:sz w:val="28"/>
          <w:szCs w:val="28"/>
        </w:rPr>
        <w:t xml:space="preserve"> values of Mahatma Gandhi.  He specifically mentioned </w:t>
      </w:r>
      <w:proofErr w:type="gramStart"/>
      <w:r>
        <w:rPr>
          <w:rFonts w:ascii="Georgia" w:hAnsi="Georgia"/>
          <w:sz w:val="28"/>
          <w:szCs w:val="28"/>
        </w:rPr>
        <w:t>the  celebrations</w:t>
      </w:r>
      <w:proofErr w:type="gramEnd"/>
      <w:r>
        <w:rPr>
          <w:rFonts w:ascii="Georgia" w:hAnsi="Georgia"/>
          <w:sz w:val="28"/>
          <w:szCs w:val="28"/>
        </w:rPr>
        <w:t xml:space="preserve"> of 70</w:t>
      </w:r>
      <w:r w:rsidRPr="006B11CC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anniversary  of Indo-Hungarian Diplomatic relations in Budapest in November  this year and said that it would be a milestone in Indo-Hungarian relations.</w:t>
      </w:r>
    </w:p>
    <w:p w14:paraId="139B5E88" w14:textId="77777777" w:rsidR="005F6150" w:rsidRDefault="005F6150" w:rsidP="005F6150">
      <w:pPr>
        <w:jc w:val="both"/>
        <w:rPr>
          <w:rFonts w:ascii="Georgia" w:hAnsi="Georgia"/>
          <w:sz w:val="28"/>
          <w:szCs w:val="28"/>
        </w:rPr>
      </w:pPr>
    </w:p>
    <w:p w14:paraId="4A864260" w14:textId="27053ED0" w:rsidR="005F6150" w:rsidRPr="00F5521F" w:rsidRDefault="005F6150" w:rsidP="005F6150">
      <w:pPr>
        <w:spacing w:after="0" w:line="300" w:lineRule="atLeast"/>
        <w:jc w:val="both"/>
        <w:rPr>
          <w:rFonts w:ascii="Georgia" w:eastAsia="Times New Roman" w:hAnsi="Georgia" w:cs="Arial"/>
          <w:color w:val="222222"/>
          <w:sz w:val="28"/>
          <w:szCs w:val="28"/>
        </w:rPr>
      </w:pPr>
      <w:r>
        <w:rPr>
          <w:rFonts w:ascii="Georgia" w:hAnsi="Georgia"/>
          <w:sz w:val="28"/>
          <w:szCs w:val="28"/>
        </w:rPr>
        <w:t>4.     Inauguration was</w:t>
      </w:r>
      <w:r w:rsidRPr="00F5521F">
        <w:rPr>
          <w:rFonts w:ascii="Georgia" w:hAnsi="Georgia"/>
          <w:sz w:val="28"/>
          <w:szCs w:val="28"/>
        </w:rPr>
        <w:t xml:space="preserve"> followed by </w:t>
      </w:r>
      <w:proofErr w:type="gramStart"/>
      <w:r w:rsidRPr="00F5521F">
        <w:rPr>
          <w:rFonts w:ascii="Georgia" w:hAnsi="Georgia"/>
          <w:sz w:val="28"/>
          <w:szCs w:val="28"/>
        </w:rPr>
        <w:t xml:space="preserve">a 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very</w:t>
      </w:r>
      <w:proofErr w:type="gramEnd"/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special Chair Yoga session for  the   M</w:t>
      </w:r>
      <w:r>
        <w:rPr>
          <w:rFonts w:ascii="Georgia" w:eastAsia="Times New Roman" w:hAnsi="Georgia" w:cs="Arial"/>
          <w:color w:val="222222"/>
          <w:sz w:val="28"/>
          <w:szCs w:val="28"/>
        </w:rPr>
        <w:t>embers of the Parliament</w:t>
      </w:r>
      <w:r w:rsidR="00C84290">
        <w:rPr>
          <w:rFonts w:ascii="Georgia" w:eastAsia="Times New Roman" w:hAnsi="Georgia" w:cs="Arial"/>
          <w:color w:val="222222"/>
          <w:sz w:val="28"/>
          <w:szCs w:val="28"/>
        </w:rPr>
        <w:t>,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by Yoga Teacher of the Embassy</w:t>
      </w:r>
      <w:r w:rsidR="00C84290">
        <w:rPr>
          <w:rFonts w:ascii="Georgia" w:eastAsia="Times New Roman" w:hAnsi="Georgia" w:cs="Arial"/>
          <w:color w:val="222222"/>
          <w:sz w:val="28"/>
          <w:szCs w:val="28"/>
        </w:rPr>
        <w:t xml:space="preserve">, which was fully </w:t>
      </w:r>
      <w:r w:rsidR="00C84290">
        <w:rPr>
          <w:rFonts w:ascii="Georgia" w:eastAsia="Times New Roman" w:hAnsi="Georgia" w:cs="Arial"/>
          <w:color w:val="222222"/>
          <w:sz w:val="28"/>
          <w:szCs w:val="28"/>
        </w:rPr>
        <w:lastRenderedPageBreak/>
        <w:t>packed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. 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The session</w:t>
      </w:r>
      <w:r w:rsidR="00C149E1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r w:rsidR="00C84290">
        <w:rPr>
          <w:rFonts w:ascii="Georgia" w:eastAsia="Times New Roman" w:hAnsi="Georgia" w:cs="Arial"/>
          <w:color w:val="222222"/>
          <w:sz w:val="28"/>
          <w:szCs w:val="28"/>
        </w:rPr>
        <w:t xml:space="preserve">for </w:t>
      </w:r>
      <w:proofErr w:type="gramStart"/>
      <w:r w:rsidR="00C84290">
        <w:rPr>
          <w:rFonts w:ascii="Georgia" w:eastAsia="Times New Roman" w:hAnsi="Georgia" w:cs="Arial"/>
          <w:color w:val="222222"/>
          <w:sz w:val="28"/>
          <w:szCs w:val="28"/>
        </w:rPr>
        <w:t>MPs</w:t>
      </w:r>
      <w:r w:rsidR="00C149E1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r w:rsidR="00027BDC">
        <w:rPr>
          <w:rFonts w:ascii="Georgia" w:eastAsia="Times New Roman" w:hAnsi="Georgia" w:cs="Arial"/>
          <w:color w:val="222222"/>
          <w:sz w:val="28"/>
          <w:szCs w:val="28"/>
        </w:rPr>
        <w:t>,</w:t>
      </w:r>
      <w:proofErr w:type="gramEnd"/>
      <w:r w:rsidR="00027BDC">
        <w:rPr>
          <w:rFonts w:ascii="Georgia" w:eastAsia="Times New Roman" w:hAnsi="Georgia" w:cs="Arial"/>
          <w:color w:val="222222"/>
          <w:sz w:val="28"/>
          <w:szCs w:val="28"/>
        </w:rPr>
        <w:t xml:space="preserve"> 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>included simple yet effective Yogic techniques which would help them in managing their stressful schedules. Yoga mats</w:t>
      </w:r>
      <w:r>
        <w:rPr>
          <w:rFonts w:ascii="Georgia" w:eastAsia="Times New Roman" w:hAnsi="Georgia" w:cs="Arial"/>
          <w:color w:val="222222"/>
          <w:sz w:val="28"/>
          <w:szCs w:val="28"/>
        </w:rPr>
        <w:t>,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Yoga t-shirts 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and books on Mahatma Gandhi 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>were</w:t>
      </w:r>
      <w:r w:rsidR="00F86F98">
        <w:rPr>
          <w:rFonts w:ascii="Georgia" w:eastAsia="Times New Roman" w:hAnsi="Georgia" w:cs="Arial"/>
          <w:color w:val="222222"/>
          <w:sz w:val="28"/>
          <w:szCs w:val="28"/>
        </w:rPr>
        <w:t xml:space="preserve"> presented to the</w:t>
      </w:r>
      <w:r w:rsidRPr="00F5521F">
        <w:rPr>
          <w:rFonts w:ascii="Georgia" w:eastAsia="Times New Roman" w:hAnsi="Georgia" w:cs="Arial"/>
          <w:color w:val="222222"/>
          <w:sz w:val="28"/>
          <w:szCs w:val="28"/>
        </w:rPr>
        <w:t xml:space="preserve"> dignitaries.</w:t>
      </w:r>
    </w:p>
    <w:p w14:paraId="1BAD34D8" w14:textId="77777777" w:rsidR="005F6150" w:rsidRPr="00F5521F" w:rsidRDefault="005F6150" w:rsidP="005F6150">
      <w:pPr>
        <w:jc w:val="both"/>
        <w:rPr>
          <w:rFonts w:ascii="Georgia" w:hAnsi="Georgia"/>
          <w:sz w:val="28"/>
          <w:szCs w:val="28"/>
        </w:rPr>
      </w:pPr>
    </w:p>
    <w:p w14:paraId="5ED0FF62" w14:textId="77777777" w:rsidR="005F6150" w:rsidRPr="00F5521F" w:rsidRDefault="005F6150" w:rsidP="005F6150">
      <w:pPr>
        <w:jc w:val="both"/>
        <w:rPr>
          <w:rFonts w:ascii="Georgia" w:hAnsi="Georgia"/>
          <w:sz w:val="28"/>
          <w:szCs w:val="28"/>
        </w:rPr>
      </w:pPr>
      <w:r w:rsidRPr="00F5521F">
        <w:rPr>
          <w:rFonts w:ascii="Georgia" w:hAnsi="Georgia"/>
          <w:sz w:val="28"/>
          <w:szCs w:val="28"/>
        </w:rPr>
        <w:t>5.</w:t>
      </w:r>
      <w:r>
        <w:rPr>
          <w:rFonts w:ascii="Georgia" w:hAnsi="Georgia"/>
          <w:sz w:val="28"/>
          <w:szCs w:val="28"/>
        </w:rPr>
        <w:tab/>
      </w:r>
      <w:r w:rsidRPr="00F5521F">
        <w:rPr>
          <w:rFonts w:ascii="Georgia" w:hAnsi="Georgia"/>
          <w:sz w:val="28"/>
          <w:szCs w:val="28"/>
        </w:rPr>
        <w:t xml:space="preserve">A photographic </w:t>
      </w:r>
      <w:proofErr w:type="gramStart"/>
      <w:r w:rsidRPr="00F5521F">
        <w:rPr>
          <w:rFonts w:ascii="Georgia" w:hAnsi="Georgia"/>
          <w:sz w:val="28"/>
          <w:szCs w:val="28"/>
        </w:rPr>
        <w:t xml:space="preserve">exhibition, </w:t>
      </w:r>
      <w:r>
        <w:rPr>
          <w:rFonts w:ascii="Georgia" w:hAnsi="Georgia"/>
          <w:sz w:val="28"/>
          <w:szCs w:val="28"/>
        </w:rPr>
        <w:t xml:space="preserve"> comprising</w:t>
      </w:r>
      <w:proofErr w:type="gramEnd"/>
      <w:r>
        <w:rPr>
          <w:rFonts w:ascii="Georgia" w:hAnsi="Georgia"/>
          <w:sz w:val="28"/>
          <w:szCs w:val="28"/>
        </w:rPr>
        <w:t xml:space="preserve"> 32</w:t>
      </w:r>
      <w:r w:rsidRPr="00F5521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selected </w:t>
      </w:r>
      <w:r w:rsidRPr="00F5521F">
        <w:rPr>
          <w:rFonts w:ascii="Georgia" w:hAnsi="Georgia"/>
          <w:sz w:val="28"/>
          <w:szCs w:val="28"/>
        </w:rPr>
        <w:t>photographs of Mahatma Gandhi was also mounted in the Parliament which was very well received by the Member</w:t>
      </w:r>
      <w:r>
        <w:rPr>
          <w:rFonts w:ascii="Georgia" w:hAnsi="Georgia"/>
          <w:sz w:val="28"/>
          <w:szCs w:val="28"/>
        </w:rPr>
        <w:t>s</w:t>
      </w:r>
      <w:r w:rsidRPr="00F5521F">
        <w:rPr>
          <w:rFonts w:ascii="Georgia" w:hAnsi="Georgia"/>
          <w:sz w:val="28"/>
          <w:szCs w:val="28"/>
        </w:rPr>
        <w:t xml:space="preserve"> of Parliament.  </w:t>
      </w:r>
    </w:p>
    <w:p w14:paraId="12E2464B" w14:textId="77777777" w:rsidR="005F6150" w:rsidRDefault="005F6150" w:rsidP="005F6150">
      <w:r w:rsidRPr="00F5521F">
        <w:t xml:space="preserve"> </w:t>
      </w:r>
    </w:p>
    <w:p w14:paraId="0DAF701C" w14:textId="77777777" w:rsidR="005F6150" w:rsidRPr="00F5521F" w:rsidRDefault="005F6150" w:rsidP="005F6150">
      <w:pPr>
        <w:rPr>
          <w:rFonts w:ascii="Georgia" w:hAnsi="Georgia"/>
          <w:sz w:val="28"/>
          <w:szCs w:val="28"/>
        </w:rPr>
      </w:pPr>
      <w:r w:rsidRPr="00F5521F">
        <w:rPr>
          <w:rFonts w:ascii="Georgia" w:hAnsi="Georgia"/>
          <w:sz w:val="28"/>
          <w:szCs w:val="28"/>
        </w:rPr>
        <w:t xml:space="preserve">6.  </w:t>
      </w:r>
      <w:r w:rsidRPr="00F5521F">
        <w:rPr>
          <w:rFonts w:ascii="Georgia" w:hAnsi="Georgia"/>
          <w:sz w:val="28"/>
          <w:szCs w:val="28"/>
        </w:rPr>
        <w:tab/>
        <w:t xml:space="preserve">Photographs taken on the occasion are being sent herewith.   Separate dispatch will follow on the evening event </w:t>
      </w:r>
      <w:proofErr w:type="gramStart"/>
      <w:r w:rsidRPr="00F5521F">
        <w:rPr>
          <w:rFonts w:ascii="Georgia" w:hAnsi="Georgia"/>
          <w:sz w:val="28"/>
          <w:szCs w:val="28"/>
        </w:rPr>
        <w:t>of  LED</w:t>
      </w:r>
      <w:proofErr w:type="gramEnd"/>
      <w:r w:rsidRPr="00F5521F">
        <w:rPr>
          <w:rFonts w:ascii="Georgia" w:hAnsi="Georgia"/>
          <w:sz w:val="28"/>
          <w:szCs w:val="28"/>
        </w:rPr>
        <w:t xml:space="preserve"> projection in Buda Castle.</w:t>
      </w:r>
    </w:p>
    <w:p w14:paraId="1E6C92E1" w14:textId="77777777" w:rsidR="005F6150" w:rsidRPr="00F5521F" w:rsidRDefault="005F6150" w:rsidP="005F6150">
      <w:pPr>
        <w:jc w:val="both"/>
        <w:rPr>
          <w:rFonts w:ascii="Georgia" w:hAnsi="Georgia"/>
          <w:sz w:val="28"/>
          <w:szCs w:val="28"/>
        </w:rPr>
      </w:pPr>
    </w:p>
    <w:p w14:paraId="464B77C3" w14:textId="77777777" w:rsidR="005F6150" w:rsidRDefault="005F6150" w:rsidP="005F6150">
      <w:pPr>
        <w:spacing w:after="0" w:line="300" w:lineRule="atLeas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sectPr w:rsidR="005F61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50"/>
    <w:rsid w:val="00022CC0"/>
    <w:rsid w:val="00027BDC"/>
    <w:rsid w:val="00093CD1"/>
    <w:rsid w:val="00134B62"/>
    <w:rsid w:val="00287F3D"/>
    <w:rsid w:val="00425A36"/>
    <w:rsid w:val="00433BD5"/>
    <w:rsid w:val="004C52A2"/>
    <w:rsid w:val="005F6150"/>
    <w:rsid w:val="0065640A"/>
    <w:rsid w:val="006570C1"/>
    <w:rsid w:val="00866B8D"/>
    <w:rsid w:val="00A92869"/>
    <w:rsid w:val="00C149E1"/>
    <w:rsid w:val="00C84290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BFBF"/>
  <w15:docId w15:val="{FDD5021B-A831-4D7C-B4D6-F69BD0BC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6150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CC2</dc:creator>
  <cp:lastModifiedBy>Colorado Tambo</cp:lastModifiedBy>
  <cp:revision>2</cp:revision>
  <dcterms:created xsi:type="dcterms:W3CDTF">2018-10-03T13:51:00Z</dcterms:created>
  <dcterms:modified xsi:type="dcterms:W3CDTF">2018-10-03T13:51:00Z</dcterms:modified>
</cp:coreProperties>
</file>